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98110" w14:textId="77777777" w:rsidR="0086313C" w:rsidRPr="00AE0A6E" w:rsidRDefault="0086313C" w:rsidP="0086313C">
      <w:pPr>
        <w:rPr>
          <w:rFonts w:ascii="Sylfaen" w:hAnsi="Sylfaen"/>
        </w:rPr>
      </w:pPr>
    </w:p>
    <w:p w14:paraId="0B194EB5" w14:textId="77777777" w:rsidR="0086313C" w:rsidRPr="00AE0A6E" w:rsidRDefault="0086313C" w:rsidP="0086313C">
      <w:pPr>
        <w:spacing w:line="288" w:lineRule="auto"/>
        <w:rPr>
          <w:rFonts w:ascii="Sylfaen" w:hAnsi="Sylfaen"/>
          <w:sz w:val="2"/>
          <w:szCs w:val="2"/>
          <w:lang w:val="ka-GE"/>
        </w:rPr>
      </w:pPr>
    </w:p>
    <w:p w14:paraId="64ED2E06" w14:textId="77777777" w:rsidR="0086313C" w:rsidRPr="00AE0A6E" w:rsidRDefault="0086313C" w:rsidP="0086313C">
      <w:pPr>
        <w:spacing w:line="288" w:lineRule="auto"/>
        <w:jc w:val="center"/>
        <w:rPr>
          <w:rFonts w:ascii="AcadNusx" w:hAnsi="AcadNusx"/>
          <w:sz w:val="2"/>
          <w:szCs w:val="2"/>
        </w:rPr>
      </w:pPr>
    </w:p>
    <w:p w14:paraId="7A0B85D3" w14:textId="77777777" w:rsidR="0086313C" w:rsidRPr="00AE0A6E" w:rsidRDefault="0086313C" w:rsidP="0086313C">
      <w:pPr>
        <w:spacing w:line="288" w:lineRule="auto"/>
        <w:jc w:val="center"/>
        <w:rPr>
          <w:rFonts w:ascii="AcadNusx" w:hAnsi="AcadNusx"/>
          <w:sz w:val="2"/>
          <w:szCs w:val="2"/>
        </w:rPr>
      </w:pPr>
    </w:p>
    <w:p w14:paraId="2719F434" w14:textId="77777777" w:rsidR="0086313C" w:rsidRPr="00AE0A6E" w:rsidRDefault="0086313C" w:rsidP="0086313C">
      <w:pPr>
        <w:spacing w:line="288" w:lineRule="auto"/>
        <w:jc w:val="center"/>
        <w:rPr>
          <w:rFonts w:ascii="AcadNusx" w:hAnsi="AcadNusx"/>
          <w:sz w:val="2"/>
          <w:szCs w:val="2"/>
        </w:rPr>
      </w:pPr>
    </w:p>
    <w:p w14:paraId="29BA2ECE" w14:textId="6DF5F65C" w:rsidR="0086313C" w:rsidRPr="00AE0A6E" w:rsidRDefault="0086313C" w:rsidP="0086313C">
      <w:pPr>
        <w:rPr>
          <w:rFonts w:ascii="AcadNusx" w:hAnsi="AcadNusx"/>
          <w:b/>
          <w:noProof/>
          <w:sz w:val="32"/>
          <w:szCs w:val="32"/>
        </w:rPr>
      </w:pPr>
      <w:r w:rsidRPr="00AE0A6E">
        <w:rPr>
          <w:noProof/>
        </w:rPr>
        <w:drawing>
          <wp:anchor distT="0" distB="0" distL="114300" distR="114300" simplePos="0" relativeHeight="251659264" behindDoc="0" locked="0" layoutInCell="1" allowOverlap="1" wp14:anchorId="1EBE5CCF" wp14:editId="07FB296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AE0A6E">
        <w:rPr>
          <w:rFonts w:ascii="AcadNusx" w:hAnsi="AcadNusx"/>
          <w:b/>
          <w:noProof/>
        </w:rPr>
        <w:t xml:space="preserve">   </w:t>
      </w:r>
      <w:r w:rsidRPr="00AE0A6E">
        <w:rPr>
          <w:rFonts w:ascii="Sylfaen" w:hAnsi="Sylfaen"/>
          <w:b/>
          <w:noProof/>
          <w:sz w:val="32"/>
          <w:szCs w:val="32"/>
          <w:lang w:val="ka-GE"/>
        </w:rPr>
        <w:t xml:space="preserve">შპს </w:t>
      </w:r>
      <w:r w:rsidRPr="00AE0A6E">
        <w:rPr>
          <w:rFonts w:ascii="AcadNusx" w:hAnsi="AcadNusx"/>
          <w:b/>
          <w:noProof/>
          <w:sz w:val="32"/>
          <w:szCs w:val="32"/>
          <w:lang w:val="ka-GE"/>
        </w:rPr>
        <w:t xml:space="preserve"> </w:t>
      </w:r>
      <w:r w:rsidRPr="00AE0A6E">
        <w:rPr>
          <w:rFonts w:ascii="Sylfaen" w:hAnsi="Sylfaen"/>
          <w:b/>
          <w:noProof/>
          <w:sz w:val="32"/>
          <w:szCs w:val="32"/>
          <w:lang w:val="ka-GE"/>
        </w:rPr>
        <w:t xml:space="preserve"> უნივერსიტეტი გეომედი</w:t>
      </w:r>
      <w:r w:rsidRPr="00AE0A6E">
        <w:rPr>
          <w:rFonts w:ascii="AcadNusx" w:hAnsi="AcadNusx"/>
          <w:b/>
          <w:noProof/>
          <w:sz w:val="32"/>
          <w:szCs w:val="32"/>
        </w:rPr>
        <w:br w:type="textWrapping" w:clear="all"/>
      </w:r>
    </w:p>
    <w:p w14:paraId="66A26C5A" w14:textId="77777777" w:rsidR="0086313C" w:rsidRPr="00AE0A6E" w:rsidRDefault="0086313C" w:rsidP="0086313C">
      <w:pPr>
        <w:spacing w:before="240"/>
        <w:rPr>
          <w:rFonts w:ascii="AcadNusx" w:hAnsi="AcadNusx"/>
          <w:b/>
          <w:noProof/>
          <w:sz w:val="20"/>
          <w:szCs w:val="20"/>
        </w:rPr>
      </w:pPr>
    </w:p>
    <w:p w14:paraId="00239888" w14:textId="77777777" w:rsidR="0086313C" w:rsidRPr="00AE0A6E" w:rsidRDefault="0086313C" w:rsidP="0086313C">
      <w:pPr>
        <w:spacing w:before="240"/>
        <w:rPr>
          <w:rFonts w:ascii="Sylfaen" w:hAnsi="Sylfaen"/>
          <w:b/>
          <w:noProof/>
          <w:lang w:val="ka-GE"/>
        </w:rPr>
      </w:pPr>
    </w:p>
    <w:p w14:paraId="709F5918" w14:textId="77777777" w:rsidR="0086313C" w:rsidRPr="00AE0A6E" w:rsidRDefault="0086313C" w:rsidP="0086313C">
      <w:pPr>
        <w:spacing w:before="240"/>
        <w:rPr>
          <w:rFonts w:ascii="Sylfaen" w:hAnsi="Sylfaen"/>
          <w:b/>
          <w:noProof/>
          <w:lang w:val="ka-GE"/>
        </w:rPr>
      </w:pPr>
    </w:p>
    <w:p w14:paraId="2C29D6B2" w14:textId="77777777" w:rsidR="0086313C" w:rsidRPr="00AE0A6E" w:rsidRDefault="0086313C" w:rsidP="0086313C">
      <w:pPr>
        <w:spacing w:before="240"/>
        <w:rPr>
          <w:rFonts w:ascii="Sylfaen" w:hAnsi="Sylfaen"/>
          <w:b/>
          <w:noProof/>
          <w:lang w:val="ka-GE"/>
        </w:rPr>
      </w:pPr>
    </w:p>
    <w:p w14:paraId="5C1E3EF5" w14:textId="77777777" w:rsidR="0086313C" w:rsidRPr="00AE0A6E" w:rsidRDefault="0086313C" w:rsidP="0086313C">
      <w:pPr>
        <w:spacing w:before="240"/>
        <w:ind w:left="-360"/>
        <w:rPr>
          <w:rFonts w:ascii="Sylfaen" w:hAnsi="Sylfaen" w:cs="Sylfaen"/>
          <w:noProof/>
          <w:sz w:val="24"/>
          <w:szCs w:val="24"/>
          <w:lang w:val="ka-GE"/>
        </w:rPr>
      </w:pPr>
      <w:r w:rsidRPr="00AE0A6E">
        <w:rPr>
          <w:rFonts w:ascii="Sylfaen" w:hAnsi="Sylfaen" w:cs="Sylfaen"/>
          <w:noProof/>
          <w:sz w:val="24"/>
          <w:szCs w:val="24"/>
        </w:rPr>
        <w:t xml:space="preserve">  </w:t>
      </w:r>
      <w:r w:rsidR="00E87E5E" w:rsidRPr="00AE0A6E">
        <w:rPr>
          <w:rFonts w:ascii="Sylfaen" w:hAnsi="Sylfaen" w:cs="Sylfaen"/>
          <w:noProof/>
          <w:sz w:val="24"/>
          <w:szCs w:val="24"/>
          <w:lang w:val="ka-GE"/>
        </w:rPr>
        <w:t xml:space="preserve"> </w:t>
      </w:r>
      <w:r w:rsidRPr="00AE0A6E">
        <w:rPr>
          <w:rFonts w:ascii="Sylfaen" w:hAnsi="Sylfaen" w:cs="Sylfaen"/>
          <w:noProof/>
          <w:sz w:val="24"/>
          <w:szCs w:val="24"/>
        </w:rPr>
        <w:t>ფაკულტეტი:</w:t>
      </w:r>
      <w:r w:rsidR="006A6B54" w:rsidRPr="00AE0A6E">
        <w:rPr>
          <w:rFonts w:ascii="Sylfaen" w:hAnsi="Sylfaen" w:cs="Sylfaen"/>
          <w:noProof/>
          <w:sz w:val="24"/>
          <w:szCs w:val="24"/>
        </w:rPr>
        <w:t xml:space="preserve"> </w:t>
      </w:r>
      <w:r w:rsidR="006A6B54" w:rsidRPr="00AE0A6E">
        <w:rPr>
          <w:rFonts w:ascii="Sylfaen" w:hAnsi="Sylfaen" w:cs="Sylfaen"/>
          <w:noProof/>
          <w:sz w:val="24"/>
          <w:szCs w:val="24"/>
          <w:lang w:val="ka-GE"/>
        </w:rPr>
        <w:t>მედიცინა</w:t>
      </w:r>
    </w:p>
    <w:p w14:paraId="0F62241C" w14:textId="77777777" w:rsidR="0086313C" w:rsidRPr="00AE0A6E" w:rsidRDefault="0086313C" w:rsidP="0086313C">
      <w:pPr>
        <w:spacing w:before="240"/>
        <w:ind w:left="-360"/>
        <w:rPr>
          <w:rFonts w:ascii="Sylfaen" w:hAnsi="Sylfaen" w:cs="Sylfaen"/>
          <w:noProof/>
          <w:sz w:val="24"/>
          <w:szCs w:val="24"/>
          <w:lang w:val="ka-GE"/>
        </w:rPr>
      </w:pPr>
      <w:r w:rsidRPr="00AE0A6E">
        <w:rPr>
          <w:rFonts w:ascii="Sylfaen" w:hAnsi="Sylfaen" w:cs="Sylfaen"/>
          <w:noProof/>
          <w:sz w:val="24"/>
          <w:szCs w:val="24"/>
          <w:lang w:val="ka-GE"/>
        </w:rPr>
        <w:t xml:space="preserve">  საგანმანათლებლო </w:t>
      </w:r>
      <w:r w:rsidRPr="00AE0A6E">
        <w:rPr>
          <w:rFonts w:ascii="Sylfaen" w:hAnsi="Sylfaen" w:cs="Sylfaen"/>
          <w:noProof/>
          <w:sz w:val="24"/>
          <w:szCs w:val="24"/>
        </w:rPr>
        <w:t>პროგრამა</w:t>
      </w:r>
      <w:r w:rsidRPr="00AE0A6E">
        <w:rPr>
          <w:rFonts w:ascii="Sylfaen" w:hAnsi="Sylfaen" w:cs="Sylfaen"/>
          <w:noProof/>
          <w:sz w:val="24"/>
          <w:szCs w:val="24"/>
          <w:lang w:val="ka-GE"/>
        </w:rPr>
        <w:t xml:space="preserve"> და საფეხური</w:t>
      </w:r>
      <w:r w:rsidRPr="00AE0A6E">
        <w:rPr>
          <w:rFonts w:ascii="Sylfaen" w:hAnsi="Sylfaen" w:cs="Sylfaen"/>
          <w:noProof/>
          <w:sz w:val="24"/>
          <w:szCs w:val="24"/>
        </w:rPr>
        <w:t xml:space="preserve">:  </w:t>
      </w:r>
      <w:r w:rsidR="00C27395" w:rsidRPr="00AE0A6E">
        <w:rPr>
          <w:rFonts w:ascii="Sylfaen" w:hAnsi="Sylfaen" w:cs="Sylfaen"/>
          <w:noProof/>
          <w:sz w:val="24"/>
          <w:szCs w:val="24"/>
          <w:lang w:val="ka-GE"/>
        </w:rPr>
        <w:t xml:space="preserve">დიპლომირებული მედიკოსის </w:t>
      </w:r>
      <w:r w:rsidR="00D222AE" w:rsidRPr="00AE0A6E">
        <w:rPr>
          <w:rFonts w:ascii="Sylfaen" w:hAnsi="Sylfaen" w:cs="Sylfaen"/>
          <w:noProof/>
          <w:sz w:val="24"/>
          <w:szCs w:val="24"/>
        </w:rPr>
        <w:t xml:space="preserve"> </w:t>
      </w:r>
      <w:r w:rsidR="00C27395" w:rsidRPr="00AE0A6E">
        <w:rPr>
          <w:rFonts w:ascii="Sylfaen" w:hAnsi="Sylfaen" w:cs="Sylfaen"/>
          <w:noProof/>
          <w:sz w:val="24"/>
          <w:szCs w:val="24"/>
          <w:lang w:val="ka-GE"/>
        </w:rPr>
        <w:t>ერთსაფეხურიანი საგანმანათლებლო პროგრამა</w:t>
      </w:r>
    </w:p>
    <w:p w14:paraId="430FF740" w14:textId="77777777" w:rsidR="0086313C" w:rsidRPr="00AE0A6E" w:rsidRDefault="0086313C" w:rsidP="00C30384">
      <w:pPr>
        <w:spacing w:before="240"/>
        <w:ind w:left="-360"/>
        <w:rPr>
          <w:rFonts w:ascii="Sylfaen" w:hAnsi="Sylfaen" w:cs="Sylfaen"/>
          <w:noProof/>
          <w:sz w:val="24"/>
          <w:szCs w:val="24"/>
          <w:lang w:val="ka-GE"/>
        </w:rPr>
      </w:pPr>
    </w:p>
    <w:p w14:paraId="568D2B1D" w14:textId="77777777" w:rsidR="002E591B" w:rsidRPr="00AE0A6E" w:rsidRDefault="00B7373A" w:rsidP="002E591B">
      <w:pPr>
        <w:spacing w:before="240"/>
        <w:ind w:left="-360"/>
        <w:rPr>
          <w:rFonts w:ascii="Sylfaen" w:hAnsi="Sylfaen" w:cs="Sylfaen"/>
          <w:noProof/>
          <w:sz w:val="24"/>
          <w:szCs w:val="24"/>
          <w:lang w:val="ka-GE"/>
        </w:rPr>
      </w:pPr>
      <w:r w:rsidRPr="00AE0A6E">
        <w:rPr>
          <w:rFonts w:ascii="Sylfaen" w:hAnsi="Sylfaen" w:cs="Sylfaen"/>
          <w:noProof/>
          <w:sz w:val="24"/>
          <w:szCs w:val="24"/>
          <w:lang w:val="ka-GE"/>
        </w:rPr>
        <w:t xml:space="preserve">სასწავლო კურსი: </w:t>
      </w:r>
      <w:r w:rsidR="00EF4C24" w:rsidRPr="00AE0A6E">
        <w:rPr>
          <w:rFonts w:ascii="Sylfaen" w:hAnsi="Sylfaen" w:cs="Sylfaen"/>
          <w:noProof/>
          <w:sz w:val="24"/>
          <w:szCs w:val="24"/>
          <w:lang w:val="ka-GE"/>
        </w:rPr>
        <w:t>კლინიკური კრიტიკული აზროვნება (პროფესიონალიზმი)</w:t>
      </w:r>
    </w:p>
    <w:p w14:paraId="00BBE1B6" w14:textId="77777777" w:rsidR="002E591B" w:rsidRPr="00AE0A6E" w:rsidRDefault="00BD2101" w:rsidP="002E591B">
      <w:pPr>
        <w:spacing w:before="240"/>
        <w:ind w:left="-360"/>
        <w:rPr>
          <w:rFonts w:ascii="Sylfaen" w:hAnsi="Sylfaen" w:cs="Sylfaen"/>
          <w:noProof/>
          <w:sz w:val="24"/>
          <w:szCs w:val="24"/>
          <w:lang w:val="ka-GE"/>
        </w:rPr>
      </w:pPr>
      <w:r w:rsidRPr="00AE0A6E">
        <w:rPr>
          <w:rFonts w:ascii="Sylfaen" w:hAnsi="Sylfaen" w:cs="Sylfaen"/>
          <w:noProof/>
          <w:sz w:val="24"/>
          <w:szCs w:val="24"/>
          <w:lang w:val="ka-GE"/>
        </w:rPr>
        <w:t>ავტორ</w:t>
      </w:r>
      <w:r w:rsidR="00492C56" w:rsidRPr="00AE0A6E">
        <w:rPr>
          <w:rFonts w:ascii="Sylfaen" w:hAnsi="Sylfaen" w:cs="Sylfaen"/>
          <w:noProof/>
          <w:sz w:val="24"/>
          <w:szCs w:val="24"/>
          <w:lang w:val="ka-GE"/>
        </w:rPr>
        <w:t xml:space="preserve">ი: </w:t>
      </w:r>
    </w:p>
    <w:p w14:paraId="1175FD6B" w14:textId="47390CDC" w:rsidR="003259DA" w:rsidRPr="00AE0A6E" w:rsidRDefault="00D83BBB" w:rsidP="003259DA">
      <w:pPr>
        <w:pStyle w:val="ListParagraph"/>
        <w:numPr>
          <w:ilvl w:val="0"/>
          <w:numId w:val="4"/>
        </w:numPr>
        <w:rPr>
          <w:rFonts w:ascii="Sylfaen" w:hAnsi="Sylfaen"/>
          <w:b/>
        </w:rPr>
      </w:pPr>
      <w:r>
        <w:rPr>
          <w:rFonts w:ascii="Sylfaen" w:hAnsi="Sylfaen"/>
          <w:lang w:val="ka-GE"/>
        </w:rPr>
        <w:t xml:space="preserve">ასოცირებული </w:t>
      </w:r>
      <w:proofErr w:type="spellStart"/>
      <w:r w:rsidR="003259DA" w:rsidRPr="00AE0A6E">
        <w:rPr>
          <w:rFonts w:ascii="Sylfaen" w:hAnsi="Sylfaen"/>
        </w:rPr>
        <w:t>პროფესორი</w:t>
      </w:r>
      <w:proofErr w:type="spellEnd"/>
      <w:r w:rsidR="003259DA" w:rsidRPr="00AE0A6E">
        <w:rPr>
          <w:rFonts w:ascii="Sylfaen" w:hAnsi="Sylfaen"/>
        </w:rPr>
        <w:t xml:space="preserve"> </w:t>
      </w:r>
      <w:r>
        <w:rPr>
          <w:rFonts w:ascii="Sylfaen" w:hAnsi="Sylfaen"/>
          <w:lang w:val="ka-GE"/>
        </w:rPr>
        <w:t>ნინო ოთარიშვილი</w:t>
      </w:r>
    </w:p>
    <w:p w14:paraId="6775CB0E" w14:textId="7777777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hAnsi="Sylfaen" w:cs="Sylfaen"/>
          <w:noProof/>
          <w:sz w:val="24"/>
          <w:szCs w:val="24"/>
          <w:lang w:val="ka-GE"/>
        </w:rPr>
        <w:t>მოწვეული სპეციალისტი ირაკლი ფიფია</w:t>
      </w:r>
    </w:p>
    <w:p w14:paraId="2CFBC6C2" w14:textId="7777777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hAnsi="Sylfaen"/>
          <w:sz w:val="24"/>
          <w:szCs w:val="24"/>
          <w:lang w:val="ka-GE"/>
        </w:rPr>
        <w:t>პროფესორი ზაზა სინაურიძე</w:t>
      </w:r>
    </w:p>
    <w:p w14:paraId="5204BED1" w14:textId="0C30BFE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hAnsi="Sylfaen"/>
          <w:lang w:val="ka-GE"/>
        </w:rPr>
        <w:t xml:space="preserve">პროფესორი </w:t>
      </w:r>
      <w:r w:rsidR="009A2524" w:rsidRPr="00AE0A6E">
        <w:rPr>
          <w:rFonts w:ascii="Sylfaen" w:hAnsi="Sylfaen"/>
          <w:sz w:val="24"/>
          <w:szCs w:val="24"/>
          <w:lang w:val="ka-GE"/>
        </w:rPr>
        <w:t>მაია ჩხაიძე</w:t>
      </w:r>
    </w:p>
    <w:p w14:paraId="1B193690" w14:textId="77777777" w:rsidR="003259DA" w:rsidRPr="00AE0A6E" w:rsidRDefault="003259DA" w:rsidP="003259DA">
      <w:pPr>
        <w:pStyle w:val="ListParagraph"/>
        <w:numPr>
          <w:ilvl w:val="0"/>
          <w:numId w:val="4"/>
        </w:numPr>
        <w:spacing w:before="240" w:line="240" w:lineRule="auto"/>
        <w:rPr>
          <w:rFonts w:ascii="Sylfaen" w:hAnsi="Sylfaen" w:cs="Sylfaen"/>
          <w:sz w:val="24"/>
          <w:szCs w:val="24"/>
          <w:lang w:val="ka-GE"/>
        </w:rPr>
      </w:pPr>
      <w:r w:rsidRPr="00AE0A6E">
        <w:rPr>
          <w:rFonts w:ascii="Sylfaen" w:eastAsia="Calibri" w:hAnsi="Sylfaen"/>
          <w:noProof/>
          <w:sz w:val="24"/>
          <w:szCs w:val="24"/>
          <w:lang w:val="ka-GE"/>
        </w:rPr>
        <w:t>ასოცირებული პროფესორი არჩილ კაპანაძე</w:t>
      </w:r>
    </w:p>
    <w:p w14:paraId="0F72A753" w14:textId="4C34D005" w:rsidR="00D40FCB" w:rsidRPr="00AE0A6E" w:rsidRDefault="00D40FCB" w:rsidP="0015587A">
      <w:pPr>
        <w:pStyle w:val="ListParagraph"/>
        <w:numPr>
          <w:ilvl w:val="0"/>
          <w:numId w:val="4"/>
        </w:numPr>
        <w:spacing w:before="240" w:line="360" w:lineRule="auto"/>
        <w:rPr>
          <w:rFonts w:ascii="Sylfaen" w:hAnsi="Sylfaen" w:cs="Sylfaen"/>
          <w:noProof/>
          <w:sz w:val="24"/>
          <w:szCs w:val="24"/>
          <w:lang w:val="ka-GE"/>
        </w:rPr>
      </w:pPr>
      <w:r w:rsidRPr="00AE0A6E">
        <w:rPr>
          <w:rFonts w:ascii="Sylfaen" w:hAnsi="Sylfaen" w:cs="Sylfaen"/>
          <w:noProof/>
          <w:sz w:val="24"/>
          <w:szCs w:val="24"/>
          <w:lang w:val="ka-GE"/>
        </w:rPr>
        <w:t>ასოცირებული პროფესორი</w:t>
      </w:r>
      <w:r w:rsidR="0015587A">
        <w:rPr>
          <w:rFonts w:ascii="Sylfaen" w:hAnsi="Sylfaen" w:cs="Sylfaen"/>
          <w:noProof/>
          <w:sz w:val="24"/>
          <w:szCs w:val="24"/>
        </w:rPr>
        <w:t xml:space="preserve"> </w:t>
      </w:r>
      <w:r w:rsidR="0015587A" w:rsidRPr="00AE0A6E">
        <w:rPr>
          <w:rFonts w:ascii="Sylfaen" w:hAnsi="Sylfaen" w:cs="Sylfaen"/>
          <w:noProof/>
          <w:sz w:val="24"/>
          <w:szCs w:val="24"/>
          <w:lang w:val="ka-GE"/>
        </w:rPr>
        <w:t>ელენე ასანიძე</w:t>
      </w:r>
    </w:p>
    <w:p w14:paraId="314EF599" w14:textId="77777777" w:rsidR="00341009" w:rsidRPr="00AE0A6E" w:rsidRDefault="00341009" w:rsidP="002E591B">
      <w:pPr>
        <w:spacing w:before="240"/>
        <w:ind w:left="-360"/>
        <w:rPr>
          <w:rFonts w:ascii="Sylfaen" w:hAnsi="Sylfaen" w:cs="Sylfaen"/>
          <w:noProof/>
          <w:sz w:val="24"/>
          <w:szCs w:val="24"/>
          <w:lang w:val="ka-GE"/>
        </w:rPr>
      </w:pPr>
    </w:p>
    <w:p w14:paraId="3D30CCC4" w14:textId="77777777" w:rsidR="0086313C" w:rsidRPr="00AE0A6E" w:rsidRDefault="0086313C" w:rsidP="00C30384">
      <w:pPr>
        <w:spacing w:before="240"/>
        <w:ind w:left="-360"/>
        <w:rPr>
          <w:rFonts w:ascii="Sylfaen" w:hAnsi="Sylfaen" w:cs="Sylfaen"/>
          <w:noProof/>
          <w:sz w:val="24"/>
          <w:szCs w:val="24"/>
        </w:rPr>
      </w:pPr>
    </w:p>
    <w:p w14:paraId="142C6169" w14:textId="77777777" w:rsidR="0086313C" w:rsidRPr="00AE0A6E" w:rsidRDefault="0086313C" w:rsidP="00C30384">
      <w:pPr>
        <w:spacing w:before="240"/>
        <w:ind w:left="-360"/>
        <w:rPr>
          <w:rFonts w:ascii="Sylfaen" w:hAnsi="Sylfaen" w:cs="Sylfaen"/>
          <w:noProof/>
          <w:sz w:val="24"/>
          <w:szCs w:val="24"/>
          <w:lang w:val="ka-GE"/>
        </w:rPr>
      </w:pPr>
    </w:p>
    <w:p w14:paraId="05A1A355" w14:textId="77777777" w:rsidR="0086313C" w:rsidRPr="00AE0A6E" w:rsidRDefault="0086313C" w:rsidP="0086313C">
      <w:pPr>
        <w:spacing w:before="240"/>
        <w:ind w:left="-567"/>
        <w:rPr>
          <w:rFonts w:ascii="Sylfaen" w:hAnsi="Sylfaen" w:cs="Sylfaen"/>
          <w:b/>
          <w:noProof/>
          <w:sz w:val="20"/>
          <w:szCs w:val="20"/>
          <w:lang w:val="ka-GE"/>
        </w:rPr>
      </w:pPr>
    </w:p>
    <w:p w14:paraId="2503B179" w14:textId="77777777" w:rsidR="0086313C" w:rsidRPr="00AE0A6E" w:rsidRDefault="0086313C" w:rsidP="0086313C">
      <w:pPr>
        <w:spacing w:before="240"/>
        <w:jc w:val="center"/>
        <w:rPr>
          <w:rFonts w:ascii="Sylfaen" w:hAnsi="Sylfaen" w:cs="Sylfaen"/>
          <w:b/>
          <w:noProof/>
          <w:sz w:val="32"/>
          <w:szCs w:val="32"/>
          <w:lang w:val="ru-RU"/>
        </w:rPr>
      </w:pPr>
      <w:r w:rsidRPr="00AE0A6E">
        <w:rPr>
          <w:rFonts w:ascii="Sylfaen" w:hAnsi="Sylfaen" w:cs="Sylfaen"/>
          <w:b/>
          <w:noProof/>
          <w:sz w:val="32"/>
          <w:szCs w:val="32"/>
        </w:rPr>
        <w:t>ს</w:t>
      </w:r>
      <w:r w:rsidRPr="00AE0A6E">
        <w:rPr>
          <w:rFonts w:ascii="Sylfaen" w:hAnsi="Sylfaen" w:cs="Sylfaen"/>
          <w:b/>
          <w:noProof/>
          <w:sz w:val="32"/>
          <w:szCs w:val="32"/>
          <w:lang w:val="ka-GE"/>
        </w:rPr>
        <w:t xml:space="preserve"> </w:t>
      </w:r>
      <w:r w:rsidRPr="00AE0A6E">
        <w:rPr>
          <w:rFonts w:ascii="Sylfaen" w:hAnsi="Sylfaen" w:cs="Sylfaen"/>
          <w:b/>
          <w:noProof/>
          <w:sz w:val="32"/>
          <w:szCs w:val="32"/>
        </w:rPr>
        <w:t>ი</w:t>
      </w:r>
      <w:r w:rsidRPr="00AE0A6E">
        <w:rPr>
          <w:rFonts w:ascii="Sylfaen" w:hAnsi="Sylfaen" w:cs="Sylfaen"/>
          <w:b/>
          <w:noProof/>
          <w:sz w:val="32"/>
          <w:szCs w:val="32"/>
          <w:lang w:val="ka-GE"/>
        </w:rPr>
        <w:t xml:space="preserve"> </w:t>
      </w:r>
      <w:r w:rsidRPr="00AE0A6E">
        <w:rPr>
          <w:rFonts w:ascii="Sylfaen" w:hAnsi="Sylfaen" w:cs="Sylfaen"/>
          <w:b/>
          <w:noProof/>
          <w:sz w:val="32"/>
          <w:szCs w:val="32"/>
        </w:rPr>
        <w:t>ლ</w:t>
      </w:r>
      <w:r w:rsidRPr="00AE0A6E">
        <w:rPr>
          <w:rFonts w:ascii="Sylfaen" w:hAnsi="Sylfaen" w:cs="Sylfaen"/>
          <w:b/>
          <w:noProof/>
          <w:sz w:val="32"/>
          <w:szCs w:val="32"/>
          <w:lang w:val="ka-GE"/>
        </w:rPr>
        <w:t xml:space="preserve"> </w:t>
      </w:r>
      <w:r w:rsidRPr="00AE0A6E">
        <w:rPr>
          <w:rFonts w:ascii="Sylfaen" w:hAnsi="Sylfaen" w:cs="Sylfaen"/>
          <w:b/>
          <w:noProof/>
          <w:sz w:val="32"/>
          <w:szCs w:val="32"/>
        </w:rPr>
        <w:t>ა</w:t>
      </w:r>
      <w:r w:rsidRPr="00AE0A6E">
        <w:rPr>
          <w:rFonts w:ascii="Sylfaen" w:hAnsi="Sylfaen" w:cs="Sylfaen"/>
          <w:b/>
          <w:noProof/>
          <w:sz w:val="32"/>
          <w:szCs w:val="32"/>
          <w:lang w:val="ka-GE"/>
        </w:rPr>
        <w:t xml:space="preserve"> </w:t>
      </w:r>
      <w:r w:rsidRPr="00AE0A6E">
        <w:rPr>
          <w:rFonts w:ascii="Sylfaen" w:hAnsi="Sylfaen" w:cs="Sylfaen"/>
          <w:b/>
          <w:noProof/>
          <w:sz w:val="32"/>
          <w:szCs w:val="32"/>
        </w:rPr>
        <w:t>ბ</w:t>
      </w:r>
      <w:r w:rsidRPr="00AE0A6E">
        <w:rPr>
          <w:rFonts w:ascii="Sylfaen" w:hAnsi="Sylfaen" w:cs="Sylfaen"/>
          <w:b/>
          <w:noProof/>
          <w:sz w:val="32"/>
          <w:szCs w:val="32"/>
          <w:lang w:val="ka-GE"/>
        </w:rPr>
        <w:t xml:space="preserve"> </w:t>
      </w:r>
      <w:r w:rsidRPr="00AE0A6E">
        <w:rPr>
          <w:rFonts w:ascii="Sylfaen" w:hAnsi="Sylfaen" w:cs="Sylfaen"/>
          <w:b/>
          <w:noProof/>
          <w:sz w:val="32"/>
          <w:szCs w:val="32"/>
        </w:rPr>
        <w:t>უ</w:t>
      </w:r>
      <w:r w:rsidRPr="00AE0A6E">
        <w:rPr>
          <w:rFonts w:ascii="Sylfaen" w:hAnsi="Sylfaen" w:cs="Sylfaen"/>
          <w:b/>
          <w:noProof/>
          <w:sz w:val="32"/>
          <w:szCs w:val="32"/>
          <w:lang w:val="ka-GE"/>
        </w:rPr>
        <w:t xml:space="preserve"> </w:t>
      </w:r>
      <w:r w:rsidRPr="00AE0A6E">
        <w:rPr>
          <w:rFonts w:ascii="Sylfaen" w:hAnsi="Sylfaen" w:cs="Sylfaen"/>
          <w:b/>
          <w:noProof/>
          <w:sz w:val="32"/>
          <w:szCs w:val="32"/>
        </w:rPr>
        <w:t>ს</w:t>
      </w:r>
      <w:r w:rsidRPr="00AE0A6E">
        <w:rPr>
          <w:rFonts w:ascii="Sylfaen" w:hAnsi="Sylfaen" w:cs="Sylfaen"/>
          <w:b/>
          <w:noProof/>
          <w:sz w:val="32"/>
          <w:szCs w:val="32"/>
          <w:lang w:val="ka-GE"/>
        </w:rPr>
        <w:t xml:space="preserve"> </w:t>
      </w:r>
      <w:r w:rsidRPr="00AE0A6E">
        <w:rPr>
          <w:rFonts w:ascii="Sylfaen" w:hAnsi="Sylfaen" w:cs="Sylfaen"/>
          <w:b/>
          <w:noProof/>
          <w:sz w:val="32"/>
          <w:szCs w:val="32"/>
        </w:rPr>
        <w:t>ი</w:t>
      </w:r>
    </w:p>
    <w:p w14:paraId="19BC2E46" w14:textId="77777777" w:rsidR="0086313C" w:rsidRPr="00AE0A6E" w:rsidRDefault="0086313C" w:rsidP="0086313C">
      <w:pPr>
        <w:spacing w:before="240"/>
        <w:jc w:val="center"/>
        <w:rPr>
          <w:rFonts w:ascii="Sylfaen" w:hAnsi="Sylfaen" w:cs="Sylfaen"/>
          <w:b/>
          <w:noProof/>
        </w:rPr>
      </w:pPr>
    </w:p>
    <w:p w14:paraId="6347F990" w14:textId="77777777" w:rsidR="0086313C" w:rsidRPr="00AE0A6E"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9540"/>
        <w:gridCol w:w="23"/>
      </w:tblGrid>
      <w:tr w:rsidR="00AE0A6E" w:rsidRPr="00AE0A6E" w14:paraId="59A90D5C"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5B3DE3C0" w14:textId="77777777" w:rsidR="0086313C" w:rsidRPr="00AE0A6E" w:rsidRDefault="0086313C">
            <w:pPr>
              <w:spacing w:after="0"/>
              <w:jc w:val="both"/>
              <w:rPr>
                <w:rFonts w:ascii="AcadNusx" w:hAnsi="AcadNusx"/>
                <w:b/>
                <w:sz w:val="20"/>
                <w:szCs w:val="20"/>
              </w:rPr>
            </w:pPr>
            <w:proofErr w:type="spellStart"/>
            <w:r w:rsidRPr="00AE0A6E">
              <w:rPr>
                <w:rFonts w:ascii="Sylfaen" w:hAnsi="Sylfaen"/>
                <w:b/>
                <w:sz w:val="20"/>
                <w:szCs w:val="20"/>
              </w:rPr>
              <w:t>სასწავლო</w:t>
            </w:r>
            <w:proofErr w:type="spellEnd"/>
            <w:r w:rsidRPr="00AE0A6E">
              <w:rPr>
                <w:rFonts w:ascii="Sylfaen" w:hAnsi="Sylfaen"/>
                <w:b/>
                <w:sz w:val="20"/>
                <w:szCs w:val="20"/>
              </w:rPr>
              <w:t xml:space="preserve"> </w:t>
            </w:r>
            <w:proofErr w:type="spellStart"/>
            <w:r w:rsidRPr="00AE0A6E">
              <w:rPr>
                <w:rFonts w:ascii="Sylfaen" w:hAnsi="Sylfaen"/>
                <w:b/>
                <w:sz w:val="20"/>
                <w:szCs w:val="20"/>
              </w:rPr>
              <w:t>კურსის</w:t>
            </w:r>
            <w:proofErr w:type="spellEnd"/>
            <w:r w:rsidRPr="00AE0A6E">
              <w:rPr>
                <w:rFonts w:ascii="Sylfaen" w:hAnsi="Sylfaen"/>
                <w:b/>
                <w:sz w:val="20"/>
                <w:szCs w:val="20"/>
              </w:rPr>
              <w:t xml:space="preserve"> </w:t>
            </w:r>
          </w:p>
          <w:p w14:paraId="70571FCD" w14:textId="77777777" w:rsidR="0086313C" w:rsidRPr="00AE0A6E" w:rsidRDefault="0086313C">
            <w:pPr>
              <w:spacing w:after="0"/>
              <w:jc w:val="both"/>
              <w:rPr>
                <w:sz w:val="20"/>
                <w:szCs w:val="20"/>
                <w:lang w:val="ka-GE"/>
              </w:rPr>
            </w:pPr>
            <w:proofErr w:type="spellStart"/>
            <w:r w:rsidRPr="00AE0A6E">
              <w:rPr>
                <w:rFonts w:ascii="Sylfaen" w:hAnsi="Sylfaen"/>
                <w:b/>
                <w:sz w:val="20"/>
                <w:szCs w:val="20"/>
              </w:rPr>
              <w:t>სახელწოდება</w:t>
            </w:r>
            <w:proofErr w:type="spellEnd"/>
            <w:r w:rsidRPr="00AE0A6E">
              <w:rPr>
                <w:rFonts w:ascii="Sylfaen" w:hAnsi="Sylfaen"/>
                <w:b/>
                <w:sz w:val="20"/>
                <w:szCs w:val="20"/>
                <w:lang w:val="ka-GE"/>
              </w:rPr>
              <w:t xml:space="preserve"> და სტატუსი </w:t>
            </w:r>
          </w:p>
        </w:tc>
        <w:tc>
          <w:tcPr>
            <w:tcW w:w="9540" w:type="dxa"/>
            <w:tcBorders>
              <w:top w:val="single" w:sz="4" w:space="0" w:color="auto"/>
              <w:left w:val="single" w:sz="4" w:space="0" w:color="auto"/>
              <w:bottom w:val="single" w:sz="4" w:space="0" w:color="auto"/>
              <w:right w:val="single" w:sz="4" w:space="0" w:color="auto"/>
            </w:tcBorders>
          </w:tcPr>
          <w:p w14:paraId="596C009E" w14:textId="77777777" w:rsidR="004E3896" w:rsidRPr="00AE0A6E" w:rsidRDefault="00EF4C24" w:rsidP="004E3896">
            <w:pPr>
              <w:spacing w:line="360" w:lineRule="auto"/>
              <w:rPr>
                <w:rFonts w:ascii="Sylfaen" w:hAnsi="Sylfaen"/>
                <w:b/>
                <w:sz w:val="20"/>
                <w:szCs w:val="20"/>
                <w:lang w:val="ka-GE"/>
              </w:rPr>
            </w:pPr>
            <w:r w:rsidRPr="00AE0A6E">
              <w:rPr>
                <w:rFonts w:ascii="Sylfaen" w:hAnsi="Sylfaen"/>
                <w:b/>
                <w:sz w:val="20"/>
                <w:szCs w:val="20"/>
                <w:lang w:val="ka-GE"/>
              </w:rPr>
              <w:t>კლინიკური კრიტიკული აზროვნება (პროფესიონალიზმი)</w:t>
            </w:r>
          </w:p>
          <w:p w14:paraId="1F60A510" w14:textId="77777777" w:rsidR="0086313C" w:rsidRPr="00AE0A6E" w:rsidRDefault="004E3896" w:rsidP="004E3896">
            <w:pPr>
              <w:spacing w:line="360" w:lineRule="auto"/>
              <w:rPr>
                <w:rFonts w:ascii="Sylfaen" w:hAnsi="Sylfaen" w:cs="Sylfaen"/>
                <w:bCs/>
                <w:i/>
                <w:sz w:val="20"/>
                <w:szCs w:val="20"/>
                <w:lang w:val="ka-GE"/>
              </w:rPr>
            </w:pPr>
            <w:r w:rsidRPr="00AE0A6E">
              <w:rPr>
                <w:rFonts w:ascii="Sylfaen" w:hAnsi="Sylfaen"/>
                <w:sz w:val="20"/>
                <w:szCs w:val="20"/>
                <w:lang w:val="ka-GE"/>
              </w:rPr>
              <w:t xml:space="preserve">(სპეციალობის </w:t>
            </w:r>
            <w:r w:rsidR="00EF4C24" w:rsidRPr="00AE0A6E">
              <w:rPr>
                <w:rFonts w:ascii="Sylfaen" w:hAnsi="Sylfaen"/>
                <w:sz w:val="20"/>
                <w:szCs w:val="20"/>
                <w:lang w:val="ka-GE"/>
              </w:rPr>
              <w:t>კლინიკური</w:t>
            </w:r>
            <w:r w:rsidRPr="00AE0A6E">
              <w:rPr>
                <w:rFonts w:ascii="Sylfaen" w:hAnsi="Sylfaen"/>
                <w:sz w:val="20"/>
                <w:szCs w:val="20"/>
                <w:lang w:val="ka-GE"/>
              </w:rPr>
              <w:t xml:space="preserve"> </w:t>
            </w:r>
            <w:r w:rsidR="006A6B54" w:rsidRPr="00AE0A6E">
              <w:rPr>
                <w:rFonts w:ascii="Sylfaen" w:hAnsi="Sylfaen"/>
                <w:sz w:val="20"/>
                <w:szCs w:val="20"/>
                <w:lang w:val="ka-GE"/>
              </w:rPr>
              <w:t>სავალდებულო</w:t>
            </w:r>
            <w:r w:rsidRPr="00AE0A6E">
              <w:rPr>
                <w:rFonts w:ascii="Sylfaen" w:hAnsi="Sylfaen"/>
                <w:sz w:val="20"/>
                <w:szCs w:val="20"/>
                <w:lang w:val="ka-GE"/>
              </w:rPr>
              <w:t>)</w:t>
            </w:r>
          </w:p>
        </w:tc>
      </w:tr>
      <w:tr w:rsidR="00AE0A6E" w:rsidRPr="00AE0A6E" w14:paraId="20BB175C"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45726541" w14:textId="77777777" w:rsidR="0086313C" w:rsidRPr="00AE0A6E" w:rsidRDefault="0086313C">
            <w:pPr>
              <w:jc w:val="both"/>
              <w:rPr>
                <w:rFonts w:ascii="Sylfaen" w:hAnsi="Sylfaen"/>
                <w:b/>
                <w:sz w:val="20"/>
                <w:szCs w:val="20"/>
                <w:lang w:val="ka-GE"/>
              </w:rPr>
            </w:pPr>
            <w:r w:rsidRPr="00AE0A6E">
              <w:rPr>
                <w:rFonts w:ascii="Sylfaen" w:hAnsi="Sylfaen"/>
                <w:b/>
                <w:sz w:val="20"/>
                <w:szCs w:val="20"/>
                <w:lang w:val="ka-GE"/>
              </w:rPr>
              <w:t>სწავლების ენა</w:t>
            </w:r>
          </w:p>
        </w:tc>
        <w:tc>
          <w:tcPr>
            <w:tcW w:w="9540" w:type="dxa"/>
            <w:tcBorders>
              <w:top w:val="single" w:sz="4" w:space="0" w:color="auto"/>
              <w:left w:val="single" w:sz="4" w:space="0" w:color="auto"/>
              <w:bottom w:val="single" w:sz="4" w:space="0" w:color="auto"/>
              <w:right w:val="single" w:sz="4" w:space="0" w:color="auto"/>
            </w:tcBorders>
          </w:tcPr>
          <w:p w14:paraId="50A3387E" w14:textId="77777777" w:rsidR="0086313C" w:rsidRPr="00AE0A6E" w:rsidRDefault="006A6B54">
            <w:pPr>
              <w:spacing w:line="360" w:lineRule="auto"/>
              <w:rPr>
                <w:rFonts w:ascii="Sylfaen" w:hAnsi="Sylfaen"/>
                <w:sz w:val="20"/>
                <w:szCs w:val="20"/>
                <w:lang w:val="ka-GE"/>
              </w:rPr>
            </w:pPr>
            <w:r w:rsidRPr="00AE0A6E">
              <w:rPr>
                <w:rFonts w:ascii="Sylfaen" w:hAnsi="Sylfaen"/>
                <w:sz w:val="20"/>
                <w:szCs w:val="20"/>
                <w:lang w:val="ka-GE"/>
              </w:rPr>
              <w:t>ქართული</w:t>
            </w:r>
          </w:p>
        </w:tc>
      </w:tr>
      <w:tr w:rsidR="00AE0A6E" w:rsidRPr="00561361" w14:paraId="07FA53C8"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447BF93E" w14:textId="77777777" w:rsidR="00341009" w:rsidRPr="00AE0A6E" w:rsidRDefault="00341009" w:rsidP="00341009">
            <w:pPr>
              <w:spacing w:line="240" w:lineRule="auto"/>
              <w:ind w:left="-426"/>
              <w:rPr>
                <w:rFonts w:ascii="Sylfaen" w:hAnsi="Sylfaen"/>
                <w:b/>
                <w:sz w:val="20"/>
                <w:szCs w:val="20"/>
              </w:rPr>
            </w:pPr>
            <w:r w:rsidRPr="00AE0A6E">
              <w:rPr>
                <w:rFonts w:ascii="Sylfaen" w:hAnsi="Sylfaen" w:cs="Sylfaen"/>
                <w:b/>
                <w:noProof/>
                <w:sz w:val="20"/>
                <w:szCs w:val="20"/>
                <w:lang w:val="ka-GE"/>
              </w:rPr>
              <w:t xml:space="preserve">       </w:t>
            </w:r>
            <w:r w:rsidRPr="00AE0A6E">
              <w:rPr>
                <w:rFonts w:ascii="Sylfaen" w:hAnsi="Sylfaen" w:cs="Sylfaen"/>
                <w:b/>
                <w:noProof/>
                <w:sz w:val="20"/>
                <w:szCs w:val="20"/>
              </w:rPr>
              <w:t>ავტორი</w:t>
            </w:r>
            <w:r w:rsidRPr="00AE0A6E">
              <w:rPr>
                <w:rFonts w:ascii="Sylfaen" w:hAnsi="Sylfaen" w:cs="Sylfaen"/>
                <w:b/>
                <w:noProof/>
                <w:sz w:val="20"/>
                <w:szCs w:val="20"/>
                <w:lang w:val="ka-GE"/>
              </w:rPr>
              <w:t>/ავტორების</w:t>
            </w:r>
            <w:r w:rsidRPr="00AE0A6E">
              <w:rPr>
                <w:rFonts w:ascii="Sylfaen" w:hAnsi="Sylfaen"/>
                <w:b/>
                <w:sz w:val="20"/>
                <w:szCs w:val="20"/>
              </w:rPr>
              <w:t xml:space="preserve">  </w:t>
            </w:r>
          </w:p>
          <w:p w14:paraId="63158AAD" w14:textId="77777777" w:rsidR="00341009" w:rsidRPr="00AE0A6E" w:rsidRDefault="00341009" w:rsidP="00341009">
            <w:pPr>
              <w:spacing w:line="240" w:lineRule="auto"/>
              <w:rPr>
                <w:rFonts w:ascii="AcadNusx" w:hAnsi="AcadNusx"/>
                <w:b/>
                <w:sz w:val="20"/>
                <w:szCs w:val="20"/>
                <w:lang w:val="ka-GE"/>
              </w:rPr>
            </w:pPr>
            <w:proofErr w:type="spellStart"/>
            <w:r w:rsidRPr="00AE0A6E">
              <w:rPr>
                <w:rFonts w:ascii="Sylfaen" w:hAnsi="Sylfaen"/>
                <w:b/>
                <w:sz w:val="20"/>
                <w:szCs w:val="20"/>
              </w:rPr>
              <w:t>სახელი</w:t>
            </w:r>
            <w:proofErr w:type="spellEnd"/>
            <w:r w:rsidRPr="00AE0A6E">
              <w:rPr>
                <w:rFonts w:ascii="Sylfaen" w:hAnsi="Sylfaen"/>
                <w:b/>
                <w:sz w:val="20"/>
                <w:szCs w:val="20"/>
              </w:rPr>
              <w:t xml:space="preserve"> </w:t>
            </w:r>
            <w:proofErr w:type="spellStart"/>
            <w:r w:rsidRPr="00AE0A6E">
              <w:rPr>
                <w:rFonts w:ascii="Sylfaen" w:hAnsi="Sylfaen"/>
                <w:b/>
                <w:sz w:val="20"/>
                <w:szCs w:val="20"/>
              </w:rPr>
              <w:t>გვარი</w:t>
            </w:r>
            <w:proofErr w:type="spellEnd"/>
            <w:r w:rsidRPr="00AE0A6E">
              <w:rPr>
                <w:rFonts w:ascii="Sylfaen" w:hAnsi="Sylfaen"/>
                <w:b/>
                <w:sz w:val="20"/>
                <w:szCs w:val="20"/>
              </w:rPr>
              <w:t xml:space="preserve">, </w:t>
            </w:r>
            <w:proofErr w:type="spellStart"/>
            <w:r w:rsidRPr="00AE0A6E">
              <w:rPr>
                <w:rFonts w:ascii="Sylfaen" w:hAnsi="Sylfaen"/>
                <w:b/>
                <w:sz w:val="20"/>
                <w:szCs w:val="20"/>
              </w:rPr>
              <w:t>საკონტაქტო</w:t>
            </w:r>
            <w:proofErr w:type="spellEnd"/>
            <w:r w:rsidRPr="00AE0A6E">
              <w:rPr>
                <w:rFonts w:ascii="Sylfaen" w:hAnsi="Sylfaen"/>
                <w:b/>
                <w:sz w:val="20"/>
                <w:szCs w:val="20"/>
              </w:rPr>
              <w:t xml:space="preserve"> </w:t>
            </w:r>
            <w:proofErr w:type="spellStart"/>
            <w:r w:rsidRPr="00AE0A6E">
              <w:rPr>
                <w:rFonts w:ascii="Sylfaen" w:hAnsi="Sylfaen"/>
                <w:b/>
                <w:sz w:val="20"/>
                <w:szCs w:val="20"/>
              </w:rPr>
              <w:t>ინფორმაცია</w:t>
            </w:r>
            <w:proofErr w:type="spellEnd"/>
            <w:r w:rsidRPr="00AE0A6E">
              <w:rPr>
                <w:rFonts w:ascii="Sylfaen" w:hAnsi="Sylfaen"/>
                <w:b/>
                <w:sz w:val="20"/>
                <w:szCs w:val="20"/>
              </w:rPr>
              <w:t xml:space="preserve">  </w:t>
            </w:r>
          </w:p>
        </w:tc>
        <w:tc>
          <w:tcPr>
            <w:tcW w:w="9540" w:type="dxa"/>
            <w:tcBorders>
              <w:top w:val="single" w:sz="4" w:space="0" w:color="auto"/>
              <w:left w:val="single" w:sz="4" w:space="0" w:color="auto"/>
              <w:bottom w:val="single" w:sz="4" w:space="0" w:color="auto"/>
              <w:right w:val="single" w:sz="4" w:space="0" w:color="auto"/>
            </w:tcBorders>
            <w:hideMark/>
          </w:tcPr>
          <w:p w14:paraId="637D8D52" w14:textId="75B209A7" w:rsidR="003259DA" w:rsidRPr="00561361" w:rsidRDefault="00D83BBB" w:rsidP="00D83BBB">
            <w:pPr>
              <w:pStyle w:val="ListParagraph"/>
              <w:numPr>
                <w:ilvl w:val="0"/>
                <w:numId w:val="26"/>
              </w:numPr>
              <w:tabs>
                <w:tab w:val="left" w:pos="5356"/>
              </w:tabs>
              <w:spacing w:line="360" w:lineRule="auto"/>
              <w:jc w:val="both"/>
              <w:rPr>
                <w:rFonts w:ascii="Sylfaen" w:hAnsi="Sylfaen"/>
                <w:b/>
                <w:sz w:val="20"/>
                <w:szCs w:val="20"/>
                <w:lang w:val="ka-GE"/>
              </w:rPr>
            </w:pPr>
            <w:r>
              <w:rPr>
                <w:rFonts w:ascii="Sylfaen" w:hAnsi="Sylfaen"/>
                <w:b/>
                <w:sz w:val="20"/>
                <w:szCs w:val="20"/>
                <w:lang w:val="ka-GE"/>
              </w:rPr>
              <w:t xml:space="preserve">ასოცირებული </w:t>
            </w:r>
            <w:r w:rsidR="003259DA" w:rsidRPr="00561361">
              <w:rPr>
                <w:rFonts w:ascii="Sylfaen" w:hAnsi="Sylfaen"/>
                <w:b/>
                <w:sz w:val="20"/>
                <w:szCs w:val="20"/>
                <w:lang w:val="ka-GE"/>
              </w:rPr>
              <w:t xml:space="preserve">პროფესორი </w:t>
            </w:r>
            <w:r>
              <w:rPr>
                <w:rFonts w:ascii="Sylfaen" w:hAnsi="Sylfaen" w:cs="Sylfaen"/>
                <w:b/>
                <w:noProof/>
                <w:sz w:val="20"/>
                <w:szCs w:val="20"/>
                <w:lang w:val="ka-GE"/>
              </w:rPr>
              <w:t>ნინო ოთარიშვილი</w:t>
            </w:r>
            <w:r w:rsidR="003259DA" w:rsidRPr="00AE0A6E">
              <w:rPr>
                <w:rFonts w:ascii="Sylfaen" w:hAnsi="Sylfaen" w:cs="Sylfaen"/>
                <w:b/>
                <w:noProof/>
                <w:sz w:val="20"/>
                <w:szCs w:val="20"/>
                <w:lang w:val="ka-GE"/>
              </w:rPr>
              <w:t>;</w:t>
            </w:r>
            <w:r w:rsidR="003259DA" w:rsidRPr="00561361">
              <w:rPr>
                <w:rFonts w:ascii="Sylfaen" w:hAnsi="Sylfaen"/>
                <w:b/>
                <w:sz w:val="20"/>
                <w:szCs w:val="20"/>
                <w:lang w:val="ka-GE"/>
              </w:rPr>
              <w:t xml:space="preserve"> </w:t>
            </w:r>
            <w:r w:rsidRPr="00561361">
              <w:rPr>
                <w:rFonts w:ascii="Sylfaen" w:hAnsi="Sylfaen"/>
                <w:sz w:val="20"/>
                <w:szCs w:val="20"/>
                <w:lang w:val="ka-GE"/>
              </w:rPr>
              <w:t xml:space="preserve">      </w:t>
            </w:r>
            <w:r w:rsidRPr="00AE0A6E">
              <w:rPr>
                <w:rFonts w:ascii="Sylfaen" w:hAnsi="Sylfaen" w:cs="Sylfaen"/>
                <w:i/>
                <w:sz w:val="20"/>
                <w:szCs w:val="20"/>
                <w:lang w:val="ka-GE"/>
              </w:rPr>
              <w:t>e-mail:</w:t>
            </w:r>
            <w:r w:rsidRPr="00561361">
              <w:rPr>
                <w:rFonts w:ascii="Sylfaen" w:hAnsi="Sylfaen" w:cs="Sylfaen"/>
                <w:i/>
                <w:sz w:val="20"/>
                <w:szCs w:val="20"/>
                <w:lang w:val="ka-GE"/>
              </w:rPr>
              <w:t>nino.otarishvili</w:t>
            </w:r>
            <w:r w:rsidRPr="00561361">
              <w:rPr>
                <w:rFonts w:ascii="Sylfaen" w:hAnsi="Sylfaen"/>
                <w:sz w:val="20"/>
                <w:szCs w:val="20"/>
                <w:lang w:val="ka-GE"/>
              </w:rPr>
              <w:t>:@</w:t>
            </w:r>
            <w:r w:rsidR="003259DA" w:rsidRPr="00561361">
              <w:rPr>
                <w:rFonts w:ascii="Sylfaen" w:hAnsi="Sylfaen"/>
                <w:sz w:val="20"/>
                <w:szCs w:val="20"/>
                <w:lang w:val="ka-GE"/>
              </w:rPr>
              <w:t>geomedi.edu.ge</w:t>
            </w:r>
          </w:p>
          <w:p w14:paraId="72F8740D" w14:textId="4CB866FA" w:rsidR="003259DA" w:rsidRPr="00AE0A6E" w:rsidRDefault="003259DA" w:rsidP="009A2524">
            <w:pPr>
              <w:pStyle w:val="ListParagraph"/>
              <w:numPr>
                <w:ilvl w:val="0"/>
                <w:numId w:val="26"/>
              </w:numPr>
              <w:spacing w:after="0" w:line="360" w:lineRule="auto"/>
              <w:rPr>
                <w:rFonts w:ascii="Sylfaen" w:hAnsi="Sylfaen" w:cs="Sylfaen"/>
                <w:noProof/>
                <w:sz w:val="20"/>
                <w:szCs w:val="20"/>
                <w:lang w:val="ka-GE"/>
              </w:rPr>
            </w:pPr>
            <w:r w:rsidRPr="00AE0A6E">
              <w:rPr>
                <w:rFonts w:ascii="Sylfaen" w:hAnsi="Sylfaen" w:cs="Sylfaen"/>
                <w:b/>
                <w:noProof/>
                <w:sz w:val="20"/>
                <w:szCs w:val="20"/>
                <w:lang w:val="ka-GE"/>
              </w:rPr>
              <w:t xml:space="preserve">მოწვეული სპეციალისტი ირაკლი ფიფია; </w:t>
            </w:r>
            <w:r w:rsidR="00AE0A6E" w:rsidRPr="00561361">
              <w:rPr>
                <w:rFonts w:ascii="Sylfaen" w:hAnsi="Sylfaen" w:cs="Sylfaen"/>
                <w:b/>
                <w:noProof/>
                <w:sz w:val="20"/>
                <w:szCs w:val="20"/>
                <w:lang w:val="ka-GE"/>
              </w:rPr>
              <w:t xml:space="preserve">                  </w:t>
            </w:r>
            <w:r w:rsidR="00D83BBB" w:rsidRPr="00AE0A6E">
              <w:rPr>
                <w:rFonts w:ascii="Sylfaen" w:hAnsi="Sylfaen" w:cs="Sylfaen"/>
                <w:i/>
                <w:sz w:val="20"/>
                <w:szCs w:val="20"/>
                <w:lang w:val="ka-GE"/>
              </w:rPr>
              <w:t xml:space="preserve">e-mail: </w:t>
            </w:r>
            <w:r w:rsidR="00AE0A6E" w:rsidRPr="00561361">
              <w:rPr>
                <w:rFonts w:ascii="Sylfaen" w:hAnsi="Sylfaen" w:cs="Sylfaen"/>
                <w:b/>
                <w:noProof/>
                <w:sz w:val="20"/>
                <w:szCs w:val="20"/>
                <w:lang w:val="ka-GE"/>
              </w:rPr>
              <w:t xml:space="preserve">  </w:t>
            </w:r>
            <w:r w:rsidR="0015587A">
              <w:rPr>
                <w:rFonts w:ascii="Sylfaen" w:hAnsi="Sylfaen" w:cs="Sylfaen"/>
                <w:noProof/>
                <w:sz w:val="20"/>
                <w:szCs w:val="20"/>
                <w:lang w:val="ka-GE"/>
              </w:rPr>
              <w:t>irakli.pipia</w:t>
            </w:r>
            <w:r w:rsidRPr="00AE0A6E">
              <w:rPr>
                <w:rFonts w:ascii="Sylfaen" w:hAnsi="Sylfaen" w:cs="Sylfaen"/>
                <w:noProof/>
                <w:sz w:val="20"/>
                <w:szCs w:val="20"/>
                <w:lang w:val="ka-GE"/>
              </w:rPr>
              <w:t>@geomedi.edu.ge</w:t>
            </w:r>
          </w:p>
          <w:p w14:paraId="4089101B" w14:textId="0C03EF57" w:rsidR="003259DA" w:rsidRPr="00AE0A6E" w:rsidRDefault="003259DA" w:rsidP="009A2524">
            <w:pPr>
              <w:pStyle w:val="ListParagraph"/>
              <w:numPr>
                <w:ilvl w:val="0"/>
                <w:numId w:val="26"/>
              </w:numPr>
              <w:spacing w:after="0" w:line="276" w:lineRule="auto"/>
              <w:rPr>
                <w:rFonts w:ascii="Sylfaen" w:hAnsi="Sylfaen" w:cs="Sylfaen"/>
                <w:i/>
                <w:sz w:val="20"/>
                <w:szCs w:val="20"/>
                <w:lang w:val="ka-GE"/>
              </w:rPr>
            </w:pPr>
            <w:r w:rsidRPr="00AE0A6E">
              <w:rPr>
                <w:rFonts w:ascii="Sylfaen" w:hAnsi="Sylfaen"/>
                <w:b/>
                <w:sz w:val="20"/>
                <w:szCs w:val="20"/>
                <w:lang w:val="ka-GE"/>
              </w:rPr>
              <w:t xml:space="preserve">პროფესორი ზაზა სინაურიძე; </w:t>
            </w:r>
            <w:r w:rsidR="00AE0A6E" w:rsidRPr="00AE0A6E">
              <w:rPr>
                <w:rFonts w:ascii="Sylfaen" w:hAnsi="Sylfaen"/>
                <w:b/>
                <w:sz w:val="20"/>
                <w:szCs w:val="20"/>
                <w:lang w:val="ka-GE"/>
              </w:rPr>
              <w:t xml:space="preserve">                                     </w:t>
            </w:r>
            <w:r w:rsidRPr="00AE0A6E">
              <w:rPr>
                <w:rFonts w:ascii="Sylfaen" w:hAnsi="Sylfaen" w:cs="Sylfaen"/>
                <w:i/>
                <w:sz w:val="20"/>
                <w:szCs w:val="20"/>
                <w:lang w:val="ka-GE"/>
              </w:rPr>
              <w:t xml:space="preserve">e-mail: </w:t>
            </w:r>
            <w:r w:rsidR="003C3F33">
              <w:fldChar w:fldCharType="begin"/>
            </w:r>
            <w:r w:rsidR="003C3F33" w:rsidRPr="00561361">
              <w:rPr>
                <w:lang w:val="ka-GE"/>
              </w:rPr>
              <w:instrText xml:space="preserve"> HYPERLINK "mailto:zaza.sinauridze@geomedi.edu.ge" </w:instrText>
            </w:r>
            <w:r w:rsidR="003C3F33">
              <w:fldChar w:fldCharType="separate"/>
            </w:r>
            <w:r w:rsidR="0015587A" w:rsidRPr="00CD7A32">
              <w:rPr>
                <w:rStyle w:val="Hyperlink"/>
                <w:rFonts w:ascii="Sylfaen" w:hAnsi="Sylfaen" w:cs="Sylfaen"/>
                <w:i/>
                <w:sz w:val="20"/>
                <w:szCs w:val="20"/>
                <w:lang w:val="ka-GE"/>
              </w:rPr>
              <w:t>z</w:t>
            </w:r>
            <w:r w:rsidR="0015587A" w:rsidRPr="00561361">
              <w:rPr>
                <w:rStyle w:val="Hyperlink"/>
                <w:rFonts w:ascii="Sylfaen" w:hAnsi="Sylfaen" w:cs="Sylfaen"/>
                <w:i/>
                <w:sz w:val="20"/>
                <w:szCs w:val="20"/>
                <w:lang w:val="ka-GE"/>
              </w:rPr>
              <w:t>aza.</w:t>
            </w:r>
            <w:r w:rsidR="0015587A" w:rsidRPr="00CD7A32">
              <w:rPr>
                <w:rStyle w:val="Hyperlink"/>
                <w:rFonts w:ascii="Sylfaen" w:hAnsi="Sylfaen" w:cs="Sylfaen"/>
                <w:i/>
                <w:sz w:val="20"/>
                <w:szCs w:val="20"/>
                <w:lang w:val="ka-GE"/>
              </w:rPr>
              <w:t>sinauridze@geomedi.edu.ge</w:t>
            </w:r>
            <w:r w:rsidR="003C3F33">
              <w:rPr>
                <w:rStyle w:val="Hyperlink"/>
                <w:rFonts w:ascii="Sylfaen" w:hAnsi="Sylfaen" w:cs="Sylfaen"/>
                <w:i/>
                <w:sz w:val="20"/>
                <w:szCs w:val="20"/>
                <w:lang w:val="ka-GE"/>
              </w:rPr>
              <w:fldChar w:fldCharType="end"/>
            </w:r>
          </w:p>
          <w:p w14:paraId="3E9CD8FD" w14:textId="5CD4EC58" w:rsidR="009A2524" w:rsidRPr="00AE0A6E" w:rsidRDefault="009A2524" w:rsidP="009A2524">
            <w:pPr>
              <w:pStyle w:val="ListParagraph"/>
              <w:numPr>
                <w:ilvl w:val="0"/>
                <w:numId w:val="26"/>
              </w:numPr>
              <w:spacing w:after="0" w:line="276" w:lineRule="auto"/>
              <w:jc w:val="both"/>
              <w:rPr>
                <w:rFonts w:ascii="Sylfaen" w:hAnsi="Sylfaen" w:cs="Sylfaen"/>
                <w:i/>
                <w:sz w:val="20"/>
                <w:szCs w:val="20"/>
                <w:lang w:val="ka-GE"/>
              </w:rPr>
            </w:pPr>
            <w:r w:rsidRPr="00AE0A6E">
              <w:rPr>
                <w:rFonts w:ascii="Sylfaen" w:hAnsi="Sylfaen"/>
                <w:b/>
                <w:sz w:val="20"/>
                <w:szCs w:val="20"/>
                <w:lang w:val="ka-GE"/>
              </w:rPr>
              <w:t xml:space="preserve"> პროფესორი  მაია ჩხაიძე</w:t>
            </w:r>
            <w:r w:rsidRPr="00AE0A6E">
              <w:rPr>
                <w:rFonts w:ascii="Sylfaen" w:hAnsi="Sylfaen"/>
                <w:sz w:val="20"/>
                <w:szCs w:val="20"/>
                <w:lang w:val="ka-GE"/>
              </w:rPr>
              <w:t xml:space="preserve">  </w:t>
            </w:r>
            <w:r w:rsidR="00AE0A6E" w:rsidRPr="00AE0A6E">
              <w:rPr>
                <w:rFonts w:ascii="Sylfaen" w:hAnsi="Sylfaen"/>
                <w:sz w:val="20"/>
                <w:szCs w:val="20"/>
                <w:lang w:val="ka-GE"/>
              </w:rPr>
              <w:t xml:space="preserve">                 </w:t>
            </w:r>
            <w:r w:rsidR="0055627D">
              <w:rPr>
                <w:rFonts w:ascii="Sylfaen" w:hAnsi="Sylfaen"/>
                <w:sz w:val="20"/>
                <w:szCs w:val="20"/>
                <w:lang w:val="ka-GE"/>
              </w:rPr>
              <w:t xml:space="preserve">                           </w:t>
            </w:r>
            <w:r w:rsidR="00AE0A6E" w:rsidRPr="00AE0A6E">
              <w:rPr>
                <w:rFonts w:ascii="Sylfaen" w:hAnsi="Sylfaen"/>
                <w:sz w:val="20"/>
                <w:szCs w:val="20"/>
                <w:lang w:val="ka-GE"/>
              </w:rPr>
              <w:t xml:space="preserve"> </w:t>
            </w:r>
            <w:r w:rsidR="0015587A">
              <w:rPr>
                <w:rFonts w:ascii="Sylfaen" w:hAnsi="Sylfaen" w:cs="Sylfaen"/>
                <w:noProof/>
                <w:sz w:val="20"/>
                <w:szCs w:val="20"/>
                <w:lang w:val="ka-GE"/>
              </w:rPr>
              <w:t>e-mail: maia.chkhaidze@geomedi.edu.ge</w:t>
            </w:r>
          </w:p>
          <w:p w14:paraId="24D7913D" w14:textId="74507198" w:rsidR="00137868" w:rsidRPr="00AE0A6E" w:rsidRDefault="003259DA" w:rsidP="0015587A">
            <w:pPr>
              <w:pStyle w:val="ListParagraph"/>
              <w:numPr>
                <w:ilvl w:val="0"/>
                <w:numId w:val="26"/>
              </w:numPr>
              <w:spacing w:after="0" w:line="276" w:lineRule="auto"/>
              <w:rPr>
                <w:rFonts w:ascii="Sylfaen" w:hAnsi="Sylfaen" w:cs="Sylfaen"/>
                <w:sz w:val="20"/>
                <w:szCs w:val="20"/>
                <w:lang w:val="ka-GE"/>
              </w:rPr>
            </w:pPr>
            <w:proofErr w:type="spellStart"/>
            <w:r w:rsidRPr="00AE0A6E">
              <w:rPr>
                <w:rFonts w:ascii="Sylfaen" w:hAnsi="Sylfaen"/>
                <w:b/>
                <w:sz w:val="20"/>
                <w:szCs w:val="20"/>
              </w:rPr>
              <w:t>ასოცირებული</w:t>
            </w:r>
            <w:proofErr w:type="spellEnd"/>
            <w:r w:rsidRPr="00AE0A6E">
              <w:rPr>
                <w:rFonts w:ascii="Sylfaen" w:hAnsi="Sylfaen"/>
                <w:b/>
                <w:sz w:val="20"/>
                <w:szCs w:val="20"/>
              </w:rPr>
              <w:t xml:space="preserve"> </w:t>
            </w:r>
            <w:proofErr w:type="spellStart"/>
            <w:r w:rsidRPr="00AE0A6E">
              <w:rPr>
                <w:rFonts w:ascii="Sylfaen" w:hAnsi="Sylfaen"/>
                <w:b/>
                <w:sz w:val="20"/>
                <w:szCs w:val="20"/>
              </w:rPr>
              <w:t>პროფესორი</w:t>
            </w:r>
            <w:proofErr w:type="spellEnd"/>
            <w:r w:rsidRPr="00AE0A6E">
              <w:rPr>
                <w:rFonts w:ascii="Sylfaen" w:hAnsi="Sylfaen"/>
                <w:b/>
                <w:sz w:val="20"/>
                <w:szCs w:val="20"/>
              </w:rPr>
              <w:t xml:space="preserve"> </w:t>
            </w:r>
            <w:proofErr w:type="spellStart"/>
            <w:r w:rsidRPr="00AE0A6E">
              <w:rPr>
                <w:rFonts w:ascii="Sylfaen" w:hAnsi="Sylfaen"/>
                <w:b/>
                <w:sz w:val="20"/>
                <w:szCs w:val="20"/>
              </w:rPr>
              <w:t>არჩილ</w:t>
            </w:r>
            <w:proofErr w:type="spellEnd"/>
            <w:r w:rsidRPr="00AE0A6E">
              <w:rPr>
                <w:rFonts w:ascii="Sylfaen" w:hAnsi="Sylfaen"/>
                <w:b/>
                <w:sz w:val="20"/>
                <w:szCs w:val="20"/>
              </w:rPr>
              <w:t xml:space="preserve"> </w:t>
            </w:r>
            <w:proofErr w:type="spellStart"/>
            <w:r w:rsidRPr="00AE0A6E">
              <w:rPr>
                <w:rFonts w:ascii="Sylfaen" w:hAnsi="Sylfaen"/>
                <w:b/>
                <w:sz w:val="20"/>
                <w:szCs w:val="20"/>
              </w:rPr>
              <w:t>კაპანაძე</w:t>
            </w:r>
            <w:proofErr w:type="spellEnd"/>
            <w:r w:rsidRPr="00AE0A6E">
              <w:rPr>
                <w:rFonts w:ascii="Sylfaen" w:hAnsi="Sylfaen"/>
                <w:b/>
                <w:sz w:val="20"/>
                <w:szCs w:val="20"/>
              </w:rPr>
              <w:t>;</w:t>
            </w:r>
            <w:r w:rsidR="00AE0A6E" w:rsidRPr="00AE0A6E">
              <w:rPr>
                <w:rFonts w:ascii="Sylfaen" w:hAnsi="Sylfaen"/>
                <w:sz w:val="20"/>
                <w:szCs w:val="20"/>
              </w:rPr>
              <w:t xml:space="preserve">              </w:t>
            </w:r>
            <w:r w:rsidRPr="00AE0A6E">
              <w:rPr>
                <w:rFonts w:ascii="Sylfaen" w:hAnsi="Sylfaen"/>
                <w:sz w:val="20"/>
                <w:szCs w:val="20"/>
              </w:rPr>
              <w:t xml:space="preserve"> </w:t>
            </w:r>
            <w:r w:rsidR="0015587A" w:rsidRPr="0015587A">
              <w:t>archil.kapanadze@geomedi.edu.ge</w:t>
            </w:r>
          </w:p>
          <w:p w14:paraId="402FE1E8" w14:textId="0EC2D3BA" w:rsidR="002A3AAD" w:rsidRPr="00AE0A6E" w:rsidRDefault="002A3AAD" w:rsidP="00AE0A6E">
            <w:pPr>
              <w:pStyle w:val="ListParagraph"/>
              <w:numPr>
                <w:ilvl w:val="0"/>
                <w:numId w:val="26"/>
              </w:numPr>
              <w:spacing w:after="0" w:line="276" w:lineRule="auto"/>
              <w:rPr>
                <w:rFonts w:ascii="Sylfaen" w:hAnsi="Sylfaen"/>
                <w:b/>
                <w:sz w:val="20"/>
                <w:szCs w:val="20"/>
                <w:lang w:val="ka-GE"/>
              </w:rPr>
            </w:pPr>
            <w:r w:rsidRPr="00AE0A6E">
              <w:rPr>
                <w:rFonts w:ascii="Sylfaen" w:hAnsi="Sylfaen"/>
                <w:b/>
                <w:sz w:val="20"/>
                <w:szCs w:val="20"/>
                <w:lang w:val="ka-GE"/>
              </w:rPr>
              <w:t>ასოცირებული პროფესორი ელენე ასანიძე</w:t>
            </w:r>
            <w:r w:rsidR="00AE0A6E" w:rsidRPr="00AE0A6E">
              <w:rPr>
                <w:rFonts w:ascii="Sylfaen" w:hAnsi="Sylfaen"/>
                <w:b/>
                <w:sz w:val="20"/>
                <w:szCs w:val="20"/>
                <w:lang w:val="ka-GE"/>
              </w:rPr>
              <w:t xml:space="preserve">                 </w:t>
            </w:r>
            <w:hyperlink r:id="rId9" w:history="1">
              <w:r w:rsidRPr="00AE0A6E">
                <w:rPr>
                  <w:rStyle w:val="Hyperlink"/>
                  <w:rFonts w:ascii="Sylfaen" w:hAnsi="Sylfaen" w:cs="Sylfaen"/>
                  <w:i/>
                  <w:color w:val="auto"/>
                  <w:sz w:val="20"/>
                  <w:szCs w:val="20"/>
                  <w:lang w:val="ka-GE"/>
                </w:rPr>
                <w:t>elene.asanidze@geomedi.edu.ge</w:t>
              </w:r>
            </w:hyperlink>
          </w:p>
        </w:tc>
      </w:tr>
      <w:tr w:rsidR="00AE0A6E" w:rsidRPr="00AE0A6E" w14:paraId="60978755" w14:textId="77777777" w:rsidTr="00C61CCE">
        <w:trPr>
          <w:gridAfter w:val="1"/>
          <w:wAfter w:w="23" w:type="dxa"/>
          <w:trHeight w:val="791"/>
        </w:trPr>
        <w:tc>
          <w:tcPr>
            <w:tcW w:w="1260" w:type="dxa"/>
            <w:tcBorders>
              <w:top w:val="single" w:sz="4" w:space="0" w:color="auto"/>
              <w:left w:val="single" w:sz="4" w:space="0" w:color="auto"/>
              <w:bottom w:val="single" w:sz="4" w:space="0" w:color="auto"/>
              <w:right w:val="single" w:sz="4" w:space="0" w:color="auto"/>
            </w:tcBorders>
            <w:hideMark/>
          </w:tcPr>
          <w:p w14:paraId="296CD29C" w14:textId="77777777" w:rsidR="0086313C" w:rsidRPr="00AE0A6E" w:rsidRDefault="0086313C">
            <w:pPr>
              <w:jc w:val="both"/>
              <w:rPr>
                <w:rFonts w:ascii="Sylfaen" w:hAnsi="Sylfaen"/>
                <w:b/>
                <w:sz w:val="20"/>
                <w:szCs w:val="20"/>
                <w:lang w:val="ka-GE"/>
              </w:rPr>
            </w:pPr>
            <w:r w:rsidRPr="00AE0A6E">
              <w:rPr>
                <w:rFonts w:ascii="Sylfaen" w:hAnsi="Sylfaen"/>
                <w:b/>
                <w:sz w:val="20"/>
                <w:szCs w:val="20"/>
                <w:lang w:val="ka-GE"/>
              </w:rPr>
              <w:t>სასწავლო სემესტრი</w:t>
            </w:r>
          </w:p>
        </w:tc>
        <w:tc>
          <w:tcPr>
            <w:tcW w:w="9540" w:type="dxa"/>
            <w:tcBorders>
              <w:top w:val="single" w:sz="4" w:space="0" w:color="auto"/>
              <w:left w:val="single" w:sz="4" w:space="0" w:color="auto"/>
              <w:bottom w:val="single" w:sz="4" w:space="0" w:color="auto"/>
              <w:right w:val="single" w:sz="4" w:space="0" w:color="auto"/>
            </w:tcBorders>
            <w:hideMark/>
          </w:tcPr>
          <w:p w14:paraId="4ED871EE" w14:textId="77777777" w:rsidR="0086313C" w:rsidRPr="00AE0A6E" w:rsidRDefault="00EF4C24">
            <w:pPr>
              <w:autoSpaceDE w:val="0"/>
              <w:autoSpaceDN w:val="0"/>
              <w:adjustRightInd w:val="0"/>
              <w:spacing w:line="360" w:lineRule="auto"/>
              <w:rPr>
                <w:rFonts w:ascii="Sylfaen" w:hAnsi="Sylfaen" w:cs="Sylfaen"/>
                <w:i/>
                <w:sz w:val="20"/>
                <w:szCs w:val="20"/>
                <w:lang w:val="ka-GE"/>
              </w:rPr>
            </w:pPr>
            <w:r w:rsidRPr="00AE0A6E">
              <w:rPr>
                <w:rFonts w:ascii="Sylfaen" w:hAnsi="Sylfaen" w:cs="Sylfaen"/>
                <w:i/>
                <w:sz w:val="20"/>
                <w:szCs w:val="20"/>
              </w:rPr>
              <w:t>XII</w:t>
            </w:r>
            <w:r w:rsidR="006A6B54" w:rsidRPr="00AE0A6E">
              <w:rPr>
                <w:rFonts w:ascii="Sylfaen" w:hAnsi="Sylfaen" w:cs="Sylfaen"/>
                <w:i/>
                <w:sz w:val="20"/>
                <w:szCs w:val="20"/>
              </w:rPr>
              <w:t xml:space="preserve"> </w:t>
            </w:r>
            <w:r w:rsidR="006A6B54" w:rsidRPr="00AE0A6E">
              <w:rPr>
                <w:rFonts w:ascii="Sylfaen" w:hAnsi="Sylfaen" w:cs="Sylfaen"/>
                <w:i/>
                <w:sz w:val="20"/>
                <w:szCs w:val="20"/>
                <w:lang w:val="ka-GE"/>
              </w:rPr>
              <w:t xml:space="preserve"> სემესტრი</w:t>
            </w:r>
          </w:p>
        </w:tc>
      </w:tr>
      <w:tr w:rsidR="00AE0A6E" w:rsidRPr="00AE0A6E" w14:paraId="58BEDFD5"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302FB9D9" w14:textId="77777777" w:rsidR="0086313C" w:rsidRPr="00AE0A6E" w:rsidRDefault="0086313C" w:rsidP="003740D8">
            <w:pPr>
              <w:rPr>
                <w:rFonts w:ascii="Sylfaen" w:hAnsi="Sylfaen"/>
                <w:b/>
                <w:sz w:val="20"/>
                <w:szCs w:val="20"/>
                <w:lang w:val="ka-GE"/>
              </w:rPr>
            </w:pPr>
            <w:proofErr w:type="spellStart"/>
            <w:r w:rsidRPr="00AE0A6E">
              <w:rPr>
                <w:rFonts w:ascii="Sylfaen" w:hAnsi="Sylfaen"/>
                <w:b/>
                <w:sz w:val="20"/>
                <w:szCs w:val="20"/>
              </w:rPr>
              <w:t>კრედიტების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რაოდენობა</w:t>
            </w:r>
            <w:proofErr w:type="spellEnd"/>
            <w:r w:rsidRPr="00AE0A6E">
              <w:rPr>
                <w:rFonts w:ascii="Sylfaen" w:hAnsi="Sylfaen"/>
                <w:b/>
                <w:sz w:val="20"/>
                <w:szCs w:val="20"/>
              </w:rPr>
              <w:t xml:space="preserve"> </w:t>
            </w:r>
            <w:r w:rsidRPr="00AE0A6E">
              <w:rPr>
                <w:rFonts w:ascii="Sylfaen" w:hAnsi="Sylfaen"/>
                <w:b/>
                <w:sz w:val="20"/>
                <w:szCs w:val="20"/>
                <w:lang w:val="ka-GE"/>
              </w:rPr>
              <w:t>და საათების განაწილება სტუდენტის დატვირთვის შესაბამისად</w:t>
            </w:r>
          </w:p>
          <w:p w14:paraId="31F977E0" w14:textId="77777777" w:rsidR="0086313C" w:rsidRPr="00AE0A6E" w:rsidRDefault="0086313C">
            <w:pPr>
              <w:jc w:val="both"/>
              <w:rPr>
                <w:rFonts w:ascii="AcadNusx" w:hAnsi="AcadNusx"/>
                <w:b/>
                <w:sz w:val="20"/>
                <w:szCs w:val="20"/>
              </w:rPr>
            </w:pPr>
            <w:r w:rsidRPr="00AE0A6E">
              <w:rPr>
                <w:rFonts w:ascii="Sylfaen" w:hAnsi="Sylfaen"/>
                <w:b/>
                <w:sz w:val="20"/>
                <w:szCs w:val="20"/>
                <w:lang w:val="ka-GE"/>
              </w:rPr>
              <w:t>საკონსულტაციო დრო</w:t>
            </w:r>
          </w:p>
        </w:tc>
        <w:tc>
          <w:tcPr>
            <w:tcW w:w="9540" w:type="dxa"/>
            <w:tcBorders>
              <w:top w:val="single" w:sz="4" w:space="0" w:color="auto"/>
              <w:left w:val="single" w:sz="4" w:space="0" w:color="auto"/>
              <w:bottom w:val="single" w:sz="4" w:space="0" w:color="auto"/>
              <w:right w:val="single" w:sz="4" w:space="0" w:color="auto"/>
            </w:tcBorders>
            <w:hideMark/>
          </w:tcPr>
          <w:p w14:paraId="4A788F23" w14:textId="77777777" w:rsidR="006A6B54" w:rsidRPr="00AE0A6E" w:rsidRDefault="006A6B54" w:rsidP="006A6B54">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კრედიტების რაოდენობა - </w:t>
            </w:r>
            <w:r w:rsidR="00EF4C24" w:rsidRPr="00AE0A6E">
              <w:rPr>
                <w:rFonts w:ascii="Sylfaen" w:hAnsi="Sylfaen" w:cs="Sylfaen"/>
                <w:b/>
                <w:i/>
                <w:sz w:val="20"/>
                <w:szCs w:val="20"/>
                <w:lang w:val="ka-GE"/>
              </w:rPr>
              <w:t xml:space="preserve">5, </w:t>
            </w:r>
            <w:r w:rsidR="004B0E01" w:rsidRPr="00AE0A6E">
              <w:rPr>
                <w:rFonts w:ascii="Sylfaen" w:hAnsi="Sylfaen" w:cs="Sylfaen"/>
                <w:b/>
                <w:i/>
                <w:sz w:val="20"/>
                <w:szCs w:val="20"/>
                <w:lang w:val="ka-GE"/>
              </w:rPr>
              <w:t xml:space="preserve">სულ </w:t>
            </w:r>
            <w:r w:rsidR="00EF4C24" w:rsidRPr="00AE0A6E">
              <w:rPr>
                <w:rFonts w:ascii="Sylfaen" w:hAnsi="Sylfaen" w:cs="Sylfaen"/>
                <w:b/>
                <w:i/>
                <w:sz w:val="20"/>
                <w:szCs w:val="20"/>
              </w:rPr>
              <w:t>125</w:t>
            </w:r>
            <w:r w:rsidR="004B0E01" w:rsidRPr="00AE0A6E">
              <w:rPr>
                <w:rFonts w:ascii="Sylfaen" w:hAnsi="Sylfaen" w:cs="Sylfaen"/>
                <w:b/>
                <w:i/>
                <w:sz w:val="20"/>
                <w:szCs w:val="20"/>
                <w:lang w:val="ka-GE"/>
              </w:rPr>
              <w:t xml:space="preserve"> საათი</w:t>
            </w:r>
          </w:p>
          <w:p w14:paraId="0E18057D" w14:textId="77777777" w:rsidR="00EE3633" w:rsidRPr="00AE0A6E" w:rsidRDefault="006A6B54" w:rsidP="006A6B54">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საკონტაქტო: </w:t>
            </w:r>
            <w:r w:rsidR="00585378" w:rsidRPr="00AE0A6E">
              <w:rPr>
                <w:rFonts w:ascii="Sylfaen" w:hAnsi="Sylfaen" w:cs="Sylfaen"/>
                <w:b/>
                <w:i/>
                <w:sz w:val="20"/>
                <w:szCs w:val="20"/>
                <w:lang w:val="ka-GE"/>
              </w:rPr>
              <w:t>6</w:t>
            </w:r>
            <w:r w:rsidR="0085123F" w:rsidRPr="00AE0A6E">
              <w:rPr>
                <w:rFonts w:ascii="Sylfaen" w:hAnsi="Sylfaen" w:cs="Sylfaen"/>
                <w:b/>
                <w:i/>
                <w:sz w:val="20"/>
                <w:szCs w:val="20"/>
                <w:lang w:val="ka-GE"/>
              </w:rPr>
              <w:t>8</w:t>
            </w:r>
            <w:r w:rsidR="00DB7272" w:rsidRPr="00AE0A6E">
              <w:rPr>
                <w:rFonts w:ascii="Sylfaen" w:hAnsi="Sylfaen" w:cs="Sylfaen"/>
                <w:b/>
                <w:i/>
                <w:sz w:val="20"/>
                <w:szCs w:val="20"/>
                <w:lang w:val="ka-GE"/>
              </w:rPr>
              <w:t xml:space="preserve"> </w:t>
            </w:r>
            <w:r w:rsidRPr="00AE0A6E">
              <w:rPr>
                <w:rFonts w:ascii="Sylfaen" w:hAnsi="Sylfaen" w:cs="Sylfaen"/>
                <w:b/>
                <w:i/>
                <w:sz w:val="20"/>
                <w:szCs w:val="20"/>
                <w:lang w:val="ka-GE"/>
              </w:rPr>
              <w:t>საათი</w:t>
            </w:r>
          </w:p>
          <w:p w14:paraId="4A9742BC" w14:textId="77777777" w:rsidR="006A6B54" w:rsidRPr="00AE0A6E" w:rsidRDefault="00EE3633" w:rsidP="006A6B54">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დამოუკიდებელი მუშაობა - </w:t>
            </w:r>
            <w:r w:rsidR="003259DA" w:rsidRPr="00AE0A6E">
              <w:rPr>
                <w:rFonts w:ascii="Sylfaen" w:hAnsi="Sylfaen" w:cs="Sylfaen"/>
                <w:b/>
                <w:i/>
                <w:sz w:val="20"/>
                <w:szCs w:val="20"/>
                <w:lang w:val="ka-GE"/>
              </w:rPr>
              <w:t>5</w:t>
            </w:r>
            <w:r w:rsidR="0085123F" w:rsidRPr="00AE0A6E">
              <w:rPr>
                <w:rFonts w:ascii="Sylfaen" w:hAnsi="Sylfaen" w:cs="Sylfaen"/>
                <w:b/>
                <w:i/>
                <w:sz w:val="20"/>
                <w:szCs w:val="20"/>
                <w:lang w:val="ka-GE"/>
              </w:rPr>
              <w:t>7</w:t>
            </w:r>
            <w:r w:rsidR="00C8271B" w:rsidRPr="00AE0A6E">
              <w:rPr>
                <w:rFonts w:ascii="Sylfaen" w:hAnsi="Sylfaen" w:cs="Sylfaen"/>
                <w:b/>
                <w:i/>
                <w:sz w:val="20"/>
                <w:szCs w:val="20"/>
                <w:lang w:val="ka-GE"/>
              </w:rPr>
              <w:t xml:space="preserve"> </w:t>
            </w:r>
            <w:r w:rsidRPr="00AE0A6E">
              <w:rPr>
                <w:rFonts w:ascii="Sylfaen" w:hAnsi="Sylfaen" w:cs="Sylfaen"/>
                <w:b/>
                <w:i/>
                <w:sz w:val="20"/>
                <w:szCs w:val="20"/>
                <w:lang w:val="ka-GE"/>
              </w:rPr>
              <w:t>საათი</w:t>
            </w:r>
          </w:p>
          <w:p w14:paraId="27E7F439" w14:textId="77777777" w:rsidR="00494F06" w:rsidRPr="00AE0A6E" w:rsidRDefault="00494F06" w:rsidP="00423885">
            <w:pPr>
              <w:spacing w:line="360" w:lineRule="auto"/>
              <w:rPr>
                <w:rFonts w:ascii="Sylfaen" w:hAnsi="Sylfaen" w:cs="Sylfaen"/>
                <w:b/>
                <w:i/>
                <w:sz w:val="20"/>
                <w:szCs w:val="20"/>
                <w:lang w:val="ka-GE"/>
              </w:rPr>
            </w:pPr>
            <w:r w:rsidRPr="00AE0A6E">
              <w:rPr>
                <w:rFonts w:ascii="Sylfaen" w:hAnsi="Sylfaen" w:cs="Sylfaen"/>
                <w:b/>
                <w:i/>
                <w:sz w:val="20"/>
                <w:szCs w:val="20"/>
                <w:lang w:val="ka-GE"/>
              </w:rPr>
              <w:t>ლექცია: არ ტარდება</w:t>
            </w:r>
            <w:r w:rsidR="006A6B54" w:rsidRPr="00AE0A6E">
              <w:rPr>
                <w:rFonts w:ascii="Sylfaen" w:hAnsi="Sylfaen" w:cs="Sylfaen"/>
                <w:b/>
                <w:i/>
                <w:sz w:val="20"/>
                <w:szCs w:val="20"/>
                <w:lang w:val="ka-GE"/>
              </w:rPr>
              <w:t xml:space="preserve"> </w:t>
            </w:r>
          </w:p>
          <w:p w14:paraId="089104F4" w14:textId="77777777" w:rsidR="00494F06" w:rsidRPr="00AE0A6E" w:rsidRDefault="006A6B54" w:rsidP="00494F06">
            <w:pPr>
              <w:spacing w:line="360" w:lineRule="auto"/>
              <w:rPr>
                <w:rFonts w:ascii="Sylfaen" w:hAnsi="Sylfaen" w:cs="Sylfaen"/>
                <w:b/>
                <w:i/>
                <w:sz w:val="20"/>
                <w:szCs w:val="20"/>
                <w:lang w:val="ka-GE"/>
              </w:rPr>
            </w:pPr>
            <w:r w:rsidRPr="00AE0A6E">
              <w:rPr>
                <w:rFonts w:ascii="Sylfaen" w:hAnsi="Sylfaen" w:cs="Sylfaen"/>
                <w:b/>
                <w:i/>
                <w:sz w:val="20"/>
                <w:szCs w:val="20"/>
                <w:lang w:val="ka-GE"/>
              </w:rPr>
              <w:t>პრაქტიკული</w:t>
            </w:r>
            <w:r w:rsidR="00F37723" w:rsidRPr="00AE0A6E">
              <w:rPr>
                <w:rFonts w:ascii="Sylfaen" w:hAnsi="Sylfaen" w:cs="Sylfaen"/>
                <w:b/>
                <w:i/>
                <w:sz w:val="20"/>
                <w:szCs w:val="20"/>
              </w:rPr>
              <w:t xml:space="preserve"> </w:t>
            </w:r>
            <w:r w:rsidRPr="00AE0A6E">
              <w:rPr>
                <w:rFonts w:ascii="Sylfaen" w:hAnsi="Sylfaen" w:cs="Sylfaen"/>
                <w:b/>
                <w:i/>
                <w:sz w:val="20"/>
                <w:szCs w:val="20"/>
                <w:lang w:val="ka-GE"/>
              </w:rPr>
              <w:t xml:space="preserve">მეცადინეობა - </w:t>
            </w:r>
            <w:r w:rsidR="00585378" w:rsidRPr="00AE0A6E">
              <w:rPr>
                <w:rFonts w:ascii="Sylfaen" w:hAnsi="Sylfaen" w:cs="Sylfaen"/>
                <w:b/>
                <w:i/>
                <w:sz w:val="20"/>
                <w:szCs w:val="20"/>
                <w:lang w:val="ka-GE"/>
              </w:rPr>
              <w:t>65</w:t>
            </w:r>
            <w:r w:rsidR="00FC2671" w:rsidRPr="00AE0A6E">
              <w:rPr>
                <w:rFonts w:ascii="Sylfaen" w:hAnsi="Sylfaen" w:cs="Sylfaen"/>
                <w:b/>
                <w:i/>
                <w:sz w:val="20"/>
                <w:szCs w:val="20"/>
                <w:lang w:val="ka-GE"/>
              </w:rPr>
              <w:t xml:space="preserve"> </w:t>
            </w:r>
            <w:r w:rsidRPr="00AE0A6E">
              <w:rPr>
                <w:rFonts w:ascii="Sylfaen" w:hAnsi="Sylfaen" w:cs="Sylfaen"/>
                <w:b/>
                <w:i/>
                <w:sz w:val="20"/>
                <w:szCs w:val="20"/>
                <w:lang w:val="ka-GE"/>
              </w:rPr>
              <w:t>საათი</w:t>
            </w:r>
          </w:p>
          <w:p w14:paraId="3E77BABD" w14:textId="77777777" w:rsidR="00CE4749" w:rsidRPr="00AE0A6E" w:rsidRDefault="00423885" w:rsidP="00494F06">
            <w:pPr>
              <w:spacing w:line="360" w:lineRule="auto"/>
              <w:rPr>
                <w:rFonts w:ascii="Sylfaen" w:hAnsi="Sylfaen" w:cs="Sylfaen"/>
                <w:b/>
                <w:i/>
                <w:sz w:val="20"/>
                <w:szCs w:val="20"/>
                <w:lang w:val="ka-GE"/>
              </w:rPr>
            </w:pPr>
            <w:r w:rsidRPr="00AE0A6E">
              <w:rPr>
                <w:rFonts w:ascii="Sylfaen" w:hAnsi="Sylfaen" w:cs="Sylfaen"/>
                <w:b/>
                <w:i/>
                <w:sz w:val="20"/>
                <w:szCs w:val="20"/>
                <w:lang w:val="ka-GE"/>
              </w:rPr>
              <w:t xml:space="preserve"> </w:t>
            </w:r>
            <w:r w:rsidR="00CE4749" w:rsidRPr="00AE0A6E">
              <w:rPr>
                <w:rFonts w:ascii="Sylfaen" w:hAnsi="Sylfaen" w:cs="Sylfaen"/>
                <w:b/>
                <w:sz w:val="20"/>
                <w:szCs w:val="20"/>
                <w:lang w:val="ka-GE"/>
              </w:rPr>
              <w:t xml:space="preserve">საათების განაწილება </w:t>
            </w:r>
            <w:r w:rsidR="00EF4C24" w:rsidRPr="00AE0A6E">
              <w:rPr>
                <w:rFonts w:ascii="Sylfaen" w:hAnsi="Sylfaen" w:cs="Sylfaen"/>
                <w:b/>
                <w:sz w:val="20"/>
                <w:szCs w:val="20"/>
                <w:lang w:val="ka-GE"/>
              </w:rPr>
              <w:t>დისციპლინაში</w:t>
            </w:r>
            <w:r w:rsidR="00CE4749" w:rsidRPr="00AE0A6E">
              <w:rPr>
                <w:rFonts w:ascii="Sylfaen" w:hAnsi="Sylfaen" w:cs="Sylfaen"/>
                <w:b/>
                <w:sz w:val="20"/>
                <w:szCs w:val="20"/>
                <w:lang w:val="ka-GE"/>
              </w:rPr>
              <w:t xml:space="preserve"> შემავალი საგნებისთვის:</w:t>
            </w:r>
          </w:p>
          <w:p w14:paraId="1243C40C" w14:textId="77777777" w:rsidR="006134E2" w:rsidRPr="00AE0A6E" w:rsidRDefault="00170AD3" w:rsidP="009A7D86">
            <w:pPr>
              <w:jc w:val="both"/>
              <w:rPr>
                <w:rFonts w:ascii="Sylfaen" w:hAnsi="Sylfaen" w:cs="Sylfaen"/>
                <w:b/>
                <w:sz w:val="20"/>
                <w:szCs w:val="20"/>
                <w:lang w:val="ka-GE"/>
              </w:rPr>
            </w:pPr>
            <w:r w:rsidRPr="00AE0A6E">
              <w:rPr>
                <w:rFonts w:ascii="Sylfaen" w:hAnsi="Sylfaen" w:cs="Sylfaen"/>
                <w:b/>
                <w:sz w:val="20"/>
                <w:szCs w:val="20"/>
                <w:lang w:val="ka-GE"/>
              </w:rPr>
              <w:t>შინაგანი დაავადებები</w:t>
            </w:r>
            <w:r w:rsidR="00EF4C24" w:rsidRPr="00AE0A6E">
              <w:rPr>
                <w:rFonts w:ascii="Sylfaen" w:hAnsi="Sylfaen" w:cs="Sylfaen"/>
                <w:b/>
                <w:sz w:val="20"/>
                <w:szCs w:val="20"/>
                <w:lang w:val="ka-GE"/>
              </w:rPr>
              <w:t>:</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25</w:t>
            </w:r>
            <w:r w:rsidR="006134E2" w:rsidRPr="00AE0A6E">
              <w:rPr>
                <w:rFonts w:ascii="Sylfaen" w:hAnsi="Sylfaen" w:cs="Sylfaen"/>
                <w:b/>
                <w:sz w:val="20"/>
                <w:szCs w:val="20"/>
                <w:lang w:val="ka-GE"/>
              </w:rPr>
              <w:t xml:space="preserve"> საათი</w:t>
            </w:r>
          </w:p>
          <w:p w14:paraId="4CC4BC9A" w14:textId="77777777" w:rsidR="006134E2"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ქირურგია</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15</w:t>
            </w:r>
            <w:r w:rsidR="006134E2" w:rsidRPr="00AE0A6E">
              <w:rPr>
                <w:rFonts w:ascii="Sylfaen" w:hAnsi="Sylfaen" w:cs="Sylfaen"/>
                <w:b/>
                <w:sz w:val="20"/>
                <w:szCs w:val="20"/>
                <w:lang w:val="ka-GE"/>
              </w:rPr>
              <w:t xml:space="preserve"> საათი</w:t>
            </w:r>
          </w:p>
          <w:p w14:paraId="32843B49" w14:textId="77777777" w:rsidR="006134E2"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მეანობა-გინეკოლოგია</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10</w:t>
            </w:r>
            <w:r w:rsidR="006134E2" w:rsidRPr="00AE0A6E">
              <w:rPr>
                <w:rFonts w:ascii="Sylfaen" w:hAnsi="Sylfaen" w:cs="Sylfaen"/>
                <w:b/>
                <w:sz w:val="20"/>
                <w:szCs w:val="20"/>
                <w:lang w:val="ka-GE"/>
              </w:rPr>
              <w:t xml:space="preserve"> საათი</w:t>
            </w:r>
          </w:p>
          <w:p w14:paraId="15E3231C" w14:textId="77777777" w:rsidR="006134E2"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პედიატრია</w:t>
            </w:r>
            <w:r w:rsidR="00CE4749" w:rsidRPr="00AE0A6E">
              <w:rPr>
                <w:rFonts w:ascii="Sylfaen" w:hAnsi="Sylfaen" w:cs="Sylfaen"/>
                <w:b/>
                <w:sz w:val="20"/>
                <w:szCs w:val="20"/>
                <w:lang w:val="ka-GE"/>
              </w:rPr>
              <w:t xml:space="preserve">: </w:t>
            </w:r>
            <w:r w:rsidR="00585378" w:rsidRPr="00AE0A6E">
              <w:rPr>
                <w:rFonts w:ascii="Sylfaen" w:hAnsi="Sylfaen" w:cs="Sylfaen"/>
                <w:b/>
                <w:sz w:val="20"/>
                <w:szCs w:val="20"/>
                <w:lang w:val="ka-GE"/>
              </w:rPr>
              <w:t>10</w:t>
            </w:r>
            <w:r w:rsidR="006134E2" w:rsidRPr="00AE0A6E">
              <w:rPr>
                <w:rFonts w:ascii="Sylfaen" w:hAnsi="Sylfaen" w:cs="Sylfaen"/>
                <w:b/>
                <w:sz w:val="20"/>
                <w:szCs w:val="20"/>
                <w:lang w:val="ka-GE"/>
              </w:rPr>
              <w:t xml:space="preserve"> საათი</w:t>
            </w:r>
          </w:p>
          <w:p w14:paraId="45C69681" w14:textId="77777777" w:rsidR="00CE4749" w:rsidRPr="00AE0A6E" w:rsidRDefault="00EF4C24" w:rsidP="009A7D86">
            <w:pPr>
              <w:jc w:val="both"/>
              <w:rPr>
                <w:rFonts w:ascii="Sylfaen" w:hAnsi="Sylfaen" w:cs="Sylfaen"/>
                <w:b/>
                <w:sz w:val="20"/>
                <w:szCs w:val="20"/>
                <w:lang w:val="ka-GE"/>
              </w:rPr>
            </w:pPr>
            <w:r w:rsidRPr="00AE0A6E">
              <w:rPr>
                <w:rFonts w:ascii="Sylfaen" w:hAnsi="Sylfaen" w:cs="Sylfaen"/>
                <w:b/>
                <w:sz w:val="20"/>
                <w:szCs w:val="20"/>
                <w:lang w:val="ka-GE"/>
              </w:rPr>
              <w:t xml:space="preserve">ონკოლოგია: </w:t>
            </w:r>
            <w:r w:rsidR="00585378" w:rsidRPr="00AE0A6E">
              <w:rPr>
                <w:rFonts w:ascii="Sylfaen" w:hAnsi="Sylfaen" w:cs="Sylfaen"/>
                <w:b/>
                <w:sz w:val="20"/>
                <w:szCs w:val="20"/>
                <w:lang w:val="ka-GE"/>
              </w:rPr>
              <w:t>5</w:t>
            </w:r>
            <w:r w:rsidR="006134E2" w:rsidRPr="00AE0A6E">
              <w:rPr>
                <w:rFonts w:ascii="Sylfaen" w:hAnsi="Sylfaen" w:cs="Sylfaen"/>
                <w:b/>
                <w:sz w:val="20"/>
                <w:szCs w:val="20"/>
                <w:lang w:val="ka-GE"/>
              </w:rPr>
              <w:t xml:space="preserve"> საათი</w:t>
            </w:r>
          </w:p>
          <w:p w14:paraId="6E88A894" w14:textId="77777777" w:rsidR="00412A9D" w:rsidRPr="00AE0A6E" w:rsidRDefault="00412A9D" w:rsidP="00412A9D">
            <w:pPr>
              <w:jc w:val="both"/>
              <w:rPr>
                <w:rFonts w:ascii="Sylfaen" w:hAnsi="Sylfaen" w:cs="Sylfaen"/>
                <w:b/>
                <w:i/>
                <w:sz w:val="20"/>
                <w:szCs w:val="20"/>
                <w:lang w:val="ka-GE"/>
              </w:rPr>
            </w:pPr>
            <w:r w:rsidRPr="00AE0A6E">
              <w:rPr>
                <w:rFonts w:ascii="Sylfaen" w:hAnsi="Sylfaen" w:cs="Sylfaen"/>
                <w:b/>
                <w:i/>
                <w:sz w:val="20"/>
                <w:szCs w:val="20"/>
                <w:lang w:val="ka-GE"/>
              </w:rPr>
              <w:t>4. შუალედური გამოცდა - 1 საათი</w:t>
            </w:r>
          </w:p>
          <w:p w14:paraId="0BB82E2E" w14:textId="5D3CD5C6" w:rsidR="00412A9D" w:rsidRPr="00AE0A6E" w:rsidRDefault="00412A9D" w:rsidP="00412A9D">
            <w:pPr>
              <w:jc w:val="both"/>
              <w:rPr>
                <w:rFonts w:ascii="Sylfaen" w:hAnsi="Sylfaen" w:cs="Sylfaen"/>
                <w:b/>
                <w:i/>
                <w:sz w:val="20"/>
                <w:szCs w:val="20"/>
                <w:lang w:val="ka-GE"/>
              </w:rPr>
            </w:pPr>
            <w:r w:rsidRPr="00AE0A6E">
              <w:rPr>
                <w:rFonts w:ascii="Sylfaen" w:hAnsi="Sylfaen" w:cs="Sylfaen"/>
                <w:b/>
                <w:i/>
                <w:sz w:val="20"/>
                <w:szCs w:val="20"/>
                <w:lang w:val="ka-GE"/>
              </w:rPr>
              <w:t xml:space="preserve">5. </w:t>
            </w:r>
            <w:r w:rsidR="00DC1CA6" w:rsidRPr="00AE0A6E">
              <w:rPr>
                <w:rFonts w:ascii="Sylfaen" w:hAnsi="Sylfaen" w:cs="Sylfaen"/>
                <w:b/>
                <w:i/>
                <w:sz w:val="20"/>
                <w:szCs w:val="20"/>
                <w:lang w:val="ka-GE"/>
              </w:rPr>
              <w:t>დასკვნით</w:t>
            </w:r>
            <w:r w:rsidRPr="00AE0A6E">
              <w:rPr>
                <w:rFonts w:ascii="Sylfaen" w:hAnsi="Sylfaen" w:cs="Sylfaen"/>
                <w:b/>
                <w:i/>
                <w:sz w:val="20"/>
                <w:szCs w:val="20"/>
                <w:lang w:val="ka-GE"/>
              </w:rPr>
              <w:t>ი გამოცდა - 2 საათი</w:t>
            </w:r>
          </w:p>
          <w:p w14:paraId="33D04A4B" w14:textId="4E3681F9" w:rsidR="004B0E01" w:rsidRPr="00AE0A6E" w:rsidRDefault="002F2E30" w:rsidP="002F2E30">
            <w:pPr>
              <w:spacing w:line="360" w:lineRule="auto"/>
              <w:jc w:val="both"/>
              <w:rPr>
                <w:rFonts w:ascii="Sylfaen" w:hAnsi="Sylfaen"/>
                <w:sz w:val="20"/>
                <w:szCs w:val="20"/>
                <w:lang w:val="ka-GE"/>
              </w:rPr>
            </w:pPr>
            <w:r w:rsidRPr="00AE0A6E">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AE0A6E" w:rsidRPr="00AE0A6E" w14:paraId="6E7A004E" w14:textId="77777777" w:rsidTr="00C61CCE">
        <w:trPr>
          <w:gridAfter w:val="1"/>
          <w:wAfter w:w="23" w:type="dxa"/>
          <w:trHeight w:val="4499"/>
        </w:trPr>
        <w:tc>
          <w:tcPr>
            <w:tcW w:w="1260" w:type="dxa"/>
            <w:tcBorders>
              <w:top w:val="single" w:sz="4" w:space="0" w:color="auto"/>
              <w:left w:val="single" w:sz="4" w:space="0" w:color="auto"/>
              <w:bottom w:val="single" w:sz="4" w:space="0" w:color="auto"/>
              <w:right w:val="single" w:sz="4" w:space="0" w:color="auto"/>
            </w:tcBorders>
            <w:hideMark/>
          </w:tcPr>
          <w:p w14:paraId="2D9DDE40" w14:textId="77777777" w:rsidR="006A6B54" w:rsidRPr="00AE0A6E" w:rsidRDefault="006A6B54">
            <w:pPr>
              <w:jc w:val="both"/>
              <w:rPr>
                <w:rFonts w:ascii="AcadNusx" w:hAnsi="AcadNusx"/>
                <w:b/>
                <w:sz w:val="20"/>
                <w:szCs w:val="20"/>
              </w:rPr>
            </w:pPr>
            <w:proofErr w:type="spellStart"/>
            <w:r w:rsidRPr="00AE0A6E">
              <w:rPr>
                <w:rFonts w:ascii="Sylfaen" w:hAnsi="Sylfaen"/>
                <w:b/>
                <w:sz w:val="20"/>
                <w:szCs w:val="20"/>
              </w:rPr>
              <w:lastRenderedPageBreak/>
              <w:t>სასწავლო</w:t>
            </w:r>
            <w:proofErr w:type="spellEnd"/>
            <w:r w:rsidRPr="00AE0A6E">
              <w:rPr>
                <w:rFonts w:ascii="Sylfaen" w:hAnsi="Sylfaen"/>
                <w:b/>
                <w:sz w:val="20"/>
                <w:szCs w:val="20"/>
              </w:rPr>
              <w:t xml:space="preserve"> </w:t>
            </w:r>
            <w:proofErr w:type="spellStart"/>
            <w:r w:rsidRPr="00AE0A6E">
              <w:rPr>
                <w:rFonts w:ascii="Sylfaen" w:hAnsi="Sylfaen"/>
                <w:b/>
                <w:sz w:val="20"/>
                <w:szCs w:val="20"/>
              </w:rPr>
              <w:t>კურსის</w:t>
            </w:r>
            <w:proofErr w:type="spellEnd"/>
          </w:p>
          <w:p w14:paraId="1C63F7FF" w14:textId="77777777" w:rsidR="006A6B54" w:rsidRPr="00AE0A6E" w:rsidRDefault="006A6B54">
            <w:pPr>
              <w:rPr>
                <w:sz w:val="20"/>
                <w:szCs w:val="20"/>
              </w:rPr>
            </w:pPr>
            <w:proofErr w:type="spellStart"/>
            <w:r w:rsidRPr="00AE0A6E">
              <w:rPr>
                <w:rFonts w:ascii="Sylfaen" w:hAnsi="Sylfaen"/>
                <w:b/>
                <w:sz w:val="20"/>
                <w:szCs w:val="20"/>
              </w:rPr>
              <w:t>მიზნები</w:t>
            </w:r>
            <w:proofErr w:type="spellEnd"/>
          </w:p>
        </w:tc>
        <w:tc>
          <w:tcPr>
            <w:tcW w:w="9540" w:type="dxa"/>
            <w:tcBorders>
              <w:top w:val="single" w:sz="4" w:space="0" w:color="auto"/>
              <w:left w:val="single" w:sz="4" w:space="0" w:color="auto"/>
              <w:bottom w:val="single" w:sz="4" w:space="0" w:color="auto"/>
              <w:right w:val="single" w:sz="4" w:space="0" w:color="auto"/>
            </w:tcBorders>
            <w:hideMark/>
          </w:tcPr>
          <w:p w14:paraId="422DB4B3" w14:textId="77777777" w:rsidR="006A6B54" w:rsidRPr="00AE0A6E" w:rsidRDefault="0003448F" w:rsidP="00F8159D">
            <w:pPr>
              <w:autoSpaceDE w:val="0"/>
              <w:autoSpaceDN w:val="0"/>
              <w:adjustRightInd w:val="0"/>
              <w:spacing w:line="276" w:lineRule="auto"/>
              <w:ind w:left="9"/>
              <w:jc w:val="both"/>
              <w:rPr>
                <w:rFonts w:ascii="Sylfaen" w:hAnsi="Sylfaen" w:cs="Sylfaen"/>
                <w:i/>
                <w:sz w:val="20"/>
                <w:szCs w:val="20"/>
                <w:lang w:val="ka-GE"/>
              </w:rPr>
            </w:pPr>
            <w:r w:rsidRPr="00AE0A6E">
              <w:rPr>
                <w:rFonts w:ascii="Sylfaen" w:hAnsi="Sylfaen"/>
                <w:sz w:val="20"/>
                <w:szCs w:val="20"/>
                <w:lang w:val="ka-GE"/>
              </w:rPr>
              <w:t xml:space="preserve">სასწავლო </w:t>
            </w:r>
            <w:r w:rsidR="006A6B54" w:rsidRPr="00AE0A6E">
              <w:rPr>
                <w:rFonts w:ascii="Sylfaen" w:hAnsi="Sylfaen"/>
                <w:sz w:val="20"/>
                <w:szCs w:val="20"/>
                <w:lang w:val="ka-GE"/>
              </w:rPr>
              <w:t xml:space="preserve">კურსი მოიცავს </w:t>
            </w:r>
            <w:r w:rsidR="006134E2" w:rsidRPr="00AE0A6E">
              <w:rPr>
                <w:rFonts w:ascii="Sylfaen" w:hAnsi="Sylfaen"/>
                <w:sz w:val="20"/>
                <w:szCs w:val="20"/>
                <w:lang w:val="ka-GE"/>
              </w:rPr>
              <w:t xml:space="preserve">5 ძირითად კლინიკურ დისციპლინას, რომელიც სავალდებულო კურაციების სახით უკვე გავლილი აქვს სტუდენტს სხვადასხვა სემესტრის მანძილზე. ესენია: </w:t>
            </w:r>
            <w:r w:rsidR="00170AD3" w:rsidRPr="00AE0A6E">
              <w:rPr>
                <w:rFonts w:ascii="Sylfaen" w:hAnsi="Sylfaen"/>
                <w:sz w:val="20"/>
                <w:szCs w:val="20"/>
                <w:lang w:val="ka-GE"/>
              </w:rPr>
              <w:t>შინაგანი დაავა</w:t>
            </w:r>
            <w:r w:rsidR="00A8617D" w:rsidRPr="00AE0A6E">
              <w:rPr>
                <w:rFonts w:ascii="Sylfaen" w:hAnsi="Sylfaen"/>
                <w:sz w:val="20"/>
                <w:szCs w:val="20"/>
                <w:lang w:val="ka-GE"/>
              </w:rPr>
              <w:softHyphen/>
            </w:r>
            <w:r w:rsidR="00170AD3" w:rsidRPr="00AE0A6E">
              <w:rPr>
                <w:rFonts w:ascii="Sylfaen" w:hAnsi="Sylfaen"/>
                <w:sz w:val="20"/>
                <w:szCs w:val="20"/>
                <w:lang w:val="ka-GE"/>
              </w:rPr>
              <w:t>დებები</w:t>
            </w:r>
            <w:r w:rsidR="006134E2" w:rsidRPr="00AE0A6E">
              <w:rPr>
                <w:rFonts w:ascii="Sylfaen" w:hAnsi="Sylfaen"/>
                <w:sz w:val="20"/>
                <w:szCs w:val="20"/>
                <w:lang w:val="ka-GE"/>
              </w:rPr>
              <w:t>, ქირურგია, მეანობა-გინეკოლოგია, პედიატრია და ონკოლოგია. ამ კლინიკურ დისციპ</w:t>
            </w:r>
            <w:r w:rsidR="00A8617D" w:rsidRPr="00AE0A6E">
              <w:rPr>
                <w:rFonts w:ascii="Sylfaen" w:hAnsi="Sylfaen"/>
                <w:sz w:val="20"/>
                <w:szCs w:val="20"/>
                <w:lang w:val="ka-GE"/>
              </w:rPr>
              <w:softHyphen/>
            </w:r>
            <w:r w:rsidR="006134E2" w:rsidRPr="00AE0A6E">
              <w:rPr>
                <w:rFonts w:ascii="Sylfaen" w:hAnsi="Sylfaen"/>
                <w:sz w:val="20"/>
                <w:szCs w:val="20"/>
                <w:lang w:val="ka-GE"/>
              </w:rPr>
              <w:t xml:space="preserve">ლინებს სტუდენტი გაივლის </w:t>
            </w:r>
            <w:r w:rsidR="00F63DB3" w:rsidRPr="00AE0A6E">
              <w:rPr>
                <w:rFonts w:ascii="Sylfaen" w:hAnsi="Sylfaen"/>
                <w:sz w:val="20"/>
                <w:szCs w:val="20"/>
                <w:lang w:val="ka-GE"/>
              </w:rPr>
              <w:t>კლინიკაში</w:t>
            </w:r>
            <w:r w:rsidR="006134E2" w:rsidRPr="00AE0A6E">
              <w:rPr>
                <w:rFonts w:ascii="Sylfaen" w:hAnsi="Sylfaen"/>
                <w:sz w:val="20"/>
                <w:szCs w:val="20"/>
                <w:lang w:val="ka-GE"/>
              </w:rPr>
              <w:t xml:space="preserve"> პრაქტიკული როტაციების სახით, სადაც იგი ხელმძღვანელი ექიმის მეთვალყურეობის ქვეშ, დამოუკიდებლად ახდენს პაციენტის მართვას (ამაში იგულისხმება ანამნეზის შეკრება, სადიაგნოსტიკო კვლევების დანიშვნა, კვლევის შედეგების ინტერპრეტაცია და მკურნალობის გეგმის შემუშავება, ასევე კომუნიკაცია პაციენტთან და მის ოჯახის წევრებთან). შესაბამისად, სასწავლო კურსის მიზანია, დამამთავრებელი სემესტრის სტუდენტს საბოლოოდ განუმტკიცოს ის ცოდნა და პრაქტიკული უნარ-ჩვევები, რომელიც მას, როგორც კურსდამთავრებულს, შესძენს მეტ</w:t>
            </w:r>
            <w:r w:rsidR="004C6014" w:rsidRPr="00AE0A6E">
              <w:rPr>
                <w:rFonts w:ascii="Sylfaen" w:hAnsi="Sylfaen"/>
                <w:sz w:val="20"/>
                <w:szCs w:val="20"/>
                <w:lang w:val="ka-GE"/>
              </w:rPr>
              <w:t xml:space="preserve"> დამოუკი</w:t>
            </w:r>
            <w:r w:rsidR="00A8617D" w:rsidRPr="00AE0A6E">
              <w:rPr>
                <w:rFonts w:ascii="Sylfaen" w:hAnsi="Sylfaen"/>
                <w:sz w:val="20"/>
                <w:szCs w:val="20"/>
                <w:lang w:val="ka-GE"/>
              </w:rPr>
              <w:softHyphen/>
            </w:r>
            <w:r w:rsidR="004C6014" w:rsidRPr="00AE0A6E">
              <w:rPr>
                <w:rFonts w:ascii="Sylfaen" w:hAnsi="Sylfaen"/>
                <w:sz w:val="20"/>
                <w:szCs w:val="20"/>
                <w:lang w:val="ka-GE"/>
              </w:rPr>
              <w:t>დებ</w:t>
            </w:r>
            <w:r w:rsidR="00A8617D" w:rsidRPr="00AE0A6E">
              <w:rPr>
                <w:rFonts w:ascii="Sylfaen" w:hAnsi="Sylfaen"/>
                <w:sz w:val="20"/>
                <w:szCs w:val="20"/>
                <w:lang w:val="ka-GE"/>
              </w:rPr>
              <w:softHyphen/>
            </w:r>
            <w:r w:rsidR="004C6014" w:rsidRPr="00AE0A6E">
              <w:rPr>
                <w:rFonts w:ascii="Sylfaen" w:hAnsi="Sylfaen"/>
                <w:sz w:val="20"/>
                <w:szCs w:val="20"/>
                <w:lang w:val="ka-GE"/>
              </w:rPr>
              <w:t>ლად მუშაობის უნარს პირველადი ჯანდაცვის რგოლში, ასევე აუმაღლებს კონკურენ</w:t>
            </w:r>
            <w:r w:rsidR="00A8617D" w:rsidRPr="00AE0A6E">
              <w:rPr>
                <w:rFonts w:ascii="Sylfaen" w:hAnsi="Sylfaen"/>
                <w:sz w:val="20"/>
                <w:szCs w:val="20"/>
                <w:lang w:val="ka-GE"/>
              </w:rPr>
              <w:softHyphen/>
            </w:r>
            <w:r w:rsidR="004C6014" w:rsidRPr="00AE0A6E">
              <w:rPr>
                <w:rFonts w:ascii="Sylfaen" w:hAnsi="Sylfaen"/>
                <w:sz w:val="20"/>
                <w:szCs w:val="20"/>
                <w:lang w:val="ka-GE"/>
              </w:rPr>
              <w:t xml:space="preserve">ტუნარიანობას დიპლომისშემდგომ სარეზიდენტო პროგრამაზე </w:t>
            </w:r>
            <w:r w:rsidR="00F8159D" w:rsidRPr="00AE0A6E">
              <w:rPr>
                <w:rFonts w:ascii="Sylfaen" w:hAnsi="Sylfaen"/>
                <w:sz w:val="20"/>
                <w:szCs w:val="20"/>
                <w:lang w:val="ka-GE"/>
              </w:rPr>
              <w:t>სწავლის გაგრძელების</w:t>
            </w:r>
            <w:r w:rsidR="004C6014" w:rsidRPr="00AE0A6E">
              <w:rPr>
                <w:rFonts w:ascii="Sylfaen" w:hAnsi="Sylfaen"/>
                <w:sz w:val="20"/>
                <w:szCs w:val="20"/>
                <w:lang w:val="ka-GE"/>
              </w:rPr>
              <w:t xml:space="preserve"> თვალსაზ</w:t>
            </w:r>
            <w:r w:rsidR="00A8617D" w:rsidRPr="00AE0A6E">
              <w:rPr>
                <w:rFonts w:ascii="Sylfaen" w:hAnsi="Sylfaen"/>
                <w:sz w:val="20"/>
                <w:szCs w:val="20"/>
                <w:lang w:val="ka-GE"/>
              </w:rPr>
              <w:softHyphen/>
            </w:r>
            <w:r w:rsidR="004C6014" w:rsidRPr="00AE0A6E">
              <w:rPr>
                <w:rFonts w:ascii="Sylfaen" w:hAnsi="Sylfaen"/>
                <w:sz w:val="20"/>
                <w:szCs w:val="20"/>
                <w:lang w:val="ka-GE"/>
              </w:rPr>
              <w:t>რისით. ეს სასწავლო კურსი ასევე უზრუნველყოფს უნივერსიტეტის კურსდამთავრებულის ცოდნის და უნარების მაქსიმა</w:t>
            </w:r>
            <w:r w:rsidR="00A8617D" w:rsidRPr="00AE0A6E">
              <w:rPr>
                <w:rFonts w:ascii="Sylfaen" w:hAnsi="Sylfaen"/>
                <w:sz w:val="20"/>
                <w:szCs w:val="20"/>
                <w:lang w:val="ka-GE"/>
              </w:rPr>
              <w:softHyphen/>
            </w:r>
            <w:r w:rsidR="004C6014" w:rsidRPr="00AE0A6E">
              <w:rPr>
                <w:rFonts w:ascii="Sylfaen" w:hAnsi="Sylfaen"/>
                <w:sz w:val="20"/>
                <w:szCs w:val="20"/>
                <w:lang w:val="ka-GE"/>
              </w:rPr>
              <w:t xml:space="preserve">ლური ხარისხის მიღწევას და პირდაპირი გზით აფასებს </w:t>
            </w:r>
            <w:r w:rsidR="00BA3B55" w:rsidRPr="00AE0A6E">
              <w:rPr>
                <w:rFonts w:ascii="Sylfaen" w:hAnsi="Sylfaen"/>
                <w:sz w:val="20"/>
                <w:szCs w:val="20"/>
                <w:lang w:val="ka-GE"/>
              </w:rPr>
              <w:t>მედიცინის პროგრამის კურსდამთავ</w:t>
            </w:r>
            <w:r w:rsidR="00A8617D" w:rsidRPr="00AE0A6E">
              <w:rPr>
                <w:rFonts w:ascii="Sylfaen" w:hAnsi="Sylfaen"/>
                <w:sz w:val="20"/>
                <w:szCs w:val="20"/>
                <w:lang w:val="ka-GE"/>
              </w:rPr>
              <w:softHyphen/>
            </w:r>
            <w:r w:rsidR="00BA3B55" w:rsidRPr="00AE0A6E">
              <w:rPr>
                <w:rFonts w:ascii="Sylfaen" w:hAnsi="Sylfaen"/>
                <w:sz w:val="20"/>
                <w:szCs w:val="20"/>
                <w:lang w:val="ka-GE"/>
              </w:rPr>
              <w:t>რებულის</w:t>
            </w:r>
            <w:r w:rsidR="004C6014" w:rsidRPr="00AE0A6E">
              <w:rPr>
                <w:rFonts w:ascii="Sylfaen" w:hAnsi="Sylfaen"/>
                <w:sz w:val="20"/>
                <w:szCs w:val="20"/>
                <w:lang w:val="ka-GE"/>
              </w:rPr>
              <w:t xml:space="preserve"> პროფესიონალიზმს. </w:t>
            </w:r>
          </w:p>
        </w:tc>
      </w:tr>
      <w:tr w:rsidR="00AE0A6E" w:rsidRPr="00AE0A6E" w14:paraId="51D8A2FF"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596AA2E6" w14:textId="77777777" w:rsidR="0086313C" w:rsidRPr="00AE0A6E" w:rsidRDefault="0086313C">
            <w:pPr>
              <w:jc w:val="both"/>
              <w:rPr>
                <w:rFonts w:ascii="AcadNusx" w:hAnsi="AcadNusx"/>
                <w:b/>
                <w:sz w:val="20"/>
                <w:szCs w:val="20"/>
              </w:rPr>
            </w:pPr>
            <w:proofErr w:type="spellStart"/>
            <w:r w:rsidRPr="00AE0A6E">
              <w:rPr>
                <w:rFonts w:ascii="Sylfaen" w:hAnsi="Sylfaen"/>
                <w:b/>
                <w:sz w:val="20"/>
                <w:szCs w:val="20"/>
              </w:rPr>
              <w:t>დაშვების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წინაპირობები</w:t>
            </w:r>
            <w:proofErr w:type="spellEnd"/>
          </w:p>
        </w:tc>
        <w:tc>
          <w:tcPr>
            <w:tcW w:w="9540" w:type="dxa"/>
            <w:tcBorders>
              <w:top w:val="single" w:sz="4" w:space="0" w:color="auto"/>
              <w:left w:val="single" w:sz="4" w:space="0" w:color="auto"/>
              <w:bottom w:val="single" w:sz="4" w:space="0" w:color="auto"/>
              <w:right w:val="single" w:sz="4" w:space="0" w:color="auto"/>
            </w:tcBorders>
            <w:hideMark/>
          </w:tcPr>
          <w:p w14:paraId="6AF8476A" w14:textId="003EDAFD" w:rsidR="0086313C" w:rsidRPr="00AE0A6E" w:rsidRDefault="008A017C" w:rsidP="00EF4C24">
            <w:pPr>
              <w:jc w:val="both"/>
              <w:rPr>
                <w:rFonts w:ascii="AcadNusx" w:hAnsi="AcadNusx"/>
                <w:sz w:val="20"/>
                <w:szCs w:val="20"/>
                <w:lang w:val="ka-GE"/>
              </w:rPr>
            </w:pPr>
            <w:r w:rsidRPr="00AE0A6E">
              <w:rPr>
                <w:rFonts w:ascii="Sylfaen" w:hAnsi="Sylfaen" w:cs="Sylfaen"/>
                <w:sz w:val="20"/>
                <w:szCs w:val="20"/>
                <w:lang w:val="ka-GE"/>
              </w:rPr>
              <w:t>შინაგანი დაავადებები-1, შინაგანი დაავადებები-2, ზოგადი ქირურგია, კერძო ქირურგია, ურგენტული ქირურგია, მეანობა, გინეკოლოგია, პედიატრია, ონკოლოგია</w:t>
            </w:r>
            <w:r w:rsidR="005845A3" w:rsidRPr="00AE0A6E">
              <w:rPr>
                <w:rFonts w:ascii="Sylfaen" w:hAnsi="Sylfaen" w:cs="Sylfaen"/>
                <w:sz w:val="20"/>
                <w:szCs w:val="20"/>
                <w:lang w:val="ka-GE"/>
              </w:rPr>
              <w:t>; კლინიკური ფარმაკოლოგია</w:t>
            </w:r>
          </w:p>
        </w:tc>
      </w:tr>
      <w:tr w:rsidR="00AE0A6E" w:rsidRPr="00AE0A6E" w14:paraId="6518A70B"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7EF1E347" w14:textId="77777777" w:rsidR="00E545EF" w:rsidRPr="00AE0A6E" w:rsidRDefault="00E545EF">
            <w:pPr>
              <w:jc w:val="both"/>
              <w:rPr>
                <w:rFonts w:ascii="AcadNusx" w:hAnsi="AcadNusx"/>
                <w:b/>
                <w:sz w:val="20"/>
                <w:szCs w:val="20"/>
              </w:rPr>
            </w:pPr>
            <w:proofErr w:type="spellStart"/>
            <w:r w:rsidRPr="00AE0A6E">
              <w:rPr>
                <w:rFonts w:ascii="Sylfaen" w:hAnsi="Sylfaen"/>
                <w:b/>
                <w:sz w:val="20"/>
                <w:szCs w:val="20"/>
              </w:rPr>
              <w:t>სწავლის</w:t>
            </w:r>
            <w:proofErr w:type="spellEnd"/>
            <w:r w:rsidRPr="00AE0A6E">
              <w:rPr>
                <w:rFonts w:ascii="Sylfaen" w:hAnsi="Sylfaen"/>
                <w:b/>
                <w:sz w:val="20"/>
                <w:szCs w:val="20"/>
              </w:rPr>
              <w:t xml:space="preserve"> </w:t>
            </w:r>
            <w:proofErr w:type="spellStart"/>
            <w:r w:rsidRPr="00AE0A6E">
              <w:rPr>
                <w:rFonts w:ascii="Sylfaen" w:hAnsi="Sylfaen"/>
                <w:b/>
                <w:sz w:val="20"/>
                <w:szCs w:val="20"/>
              </w:rPr>
              <w:t>შედეგები</w:t>
            </w:r>
            <w:proofErr w:type="spellEnd"/>
          </w:p>
        </w:tc>
        <w:tc>
          <w:tcPr>
            <w:tcW w:w="9540" w:type="dxa"/>
            <w:tcBorders>
              <w:top w:val="single" w:sz="4" w:space="0" w:color="auto"/>
              <w:left w:val="single" w:sz="4" w:space="0" w:color="auto"/>
              <w:bottom w:val="single" w:sz="4" w:space="0" w:color="auto"/>
              <w:right w:val="single" w:sz="4" w:space="0" w:color="auto"/>
            </w:tcBorders>
          </w:tcPr>
          <w:p w14:paraId="20A92869" w14:textId="73271651" w:rsidR="00E545EF" w:rsidRPr="00AE0A6E" w:rsidRDefault="00E545EF" w:rsidP="00C32A59">
            <w:pPr>
              <w:jc w:val="both"/>
              <w:rPr>
                <w:rFonts w:ascii="Sylfaen" w:hAnsi="Sylfaen"/>
                <w:sz w:val="20"/>
                <w:szCs w:val="20"/>
              </w:rPr>
            </w:pPr>
            <w:r w:rsidRPr="00AE0A6E">
              <w:rPr>
                <w:rFonts w:ascii="Sylfaen" w:hAnsi="Sylfaen"/>
                <w:sz w:val="20"/>
                <w:szCs w:val="20"/>
                <w:lang w:val="ka-GE"/>
              </w:rPr>
              <w:t xml:space="preserve">სასწავლო კურსის დასრულების შემდეგ სტუდენტს </w:t>
            </w:r>
            <w:r w:rsidR="00165AC8" w:rsidRPr="00AE0A6E">
              <w:rPr>
                <w:rFonts w:ascii="Sylfaen" w:hAnsi="Sylfaen"/>
                <w:sz w:val="20"/>
                <w:szCs w:val="20"/>
                <w:lang w:val="ka-GE"/>
              </w:rPr>
              <w:t xml:space="preserve">აქვს </w:t>
            </w:r>
            <w:r w:rsidRPr="00AE0A6E">
              <w:rPr>
                <w:rFonts w:ascii="Sylfaen" w:hAnsi="Sylfaen"/>
                <w:sz w:val="20"/>
                <w:szCs w:val="20"/>
                <w:lang w:val="ka-GE"/>
              </w:rPr>
              <w:t xml:space="preserve">როგორც </w:t>
            </w:r>
            <w:r w:rsidR="002F5FF5" w:rsidRPr="00AE0A6E">
              <w:rPr>
                <w:rFonts w:ascii="Sylfaen" w:hAnsi="Sylfaen"/>
                <w:sz w:val="20"/>
                <w:szCs w:val="20"/>
                <w:lang w:val="ka-GE"/>
              </w:rPr>
              <w:t>ზოგადი</w:t>
            </w:r>
            <w:r w:rsidRPr="00AE0A6E">
              <w:rPr>
                <w:rFonts w:ascii="Sylfaen" w:hAnsi="Sylfaen"/>
                <w:sz w:val="20"/>
                <w:szCs w:val="20"/>
                <w:lang w:val="ka-GE"/>
              </w:rPr>
              <w:t xml:space="preserve"> ასევე </w:t>
            </w:r>
            <w:r w:rsidR="002F5FF5" w:rsidRPr="00AE0A6E">
              <w:rPr>
                <w:rFonts w:ascii="Sylfaen" w:hAnsi="Sylfaen"/>
                <w:sz w:val="20"/>
                <w:szCs w:val="20"/>
                <w:lang w:val="ka-GE"/>
              </w:rPr>
              <w:t>დარგობრივი</w:t>
            </w:r>
            <w:r w:rsidRPr="00AE0A6E">
              <w:rPr>
                <w:rFonts w:ascii="Sylfaen" w:hAnsi="Sylfaen"/>
                <w:sz w:val="20"/>
                <w:szCs w:val="20"/>
                <w:lang w:val="ka-GE"/>
              </w:rPr>
              <w:t xml:space="preserve"> კომპეტენციები (უნარები) მოცემულ საგანში</w:t>
            </w:r>
            <w:r w:rsidR="008A1E9F" w:rsidRPr="00AE0A6E">
              <w:rPr>
                <w:rFonts w:ascii="Sylfaen" w:hAnsi="Sylfaen"/>
                <w:sz w:val="20"/>
                <w:szCs w:val="20"/>
              </w:rPr>
              <w:t>.</w:t>
            </w:r>
          </w:p>
          <w:p w14:paraId="14800350" w14:textId="77777777" w:rsidR="008A1E9F" w:rsidRPr="00AE0A6E" w:rsidRDefault="008A1E9F" w:rsidP="00C32A59">
            <w:pPr>
              <w:jc w:val="both"/>
              <w:rPr>
                <w:rFonts w:ascii="Sylfaen" w:hAnsi="Sylfaen"/>
                <w:b/>
                <w:sz w:val="20"/>
                <w:szCs w:val="20"/>
                <w:lang w:val="ka-GE"/>
              </w:rPr>
            </w:pPr>
            <w:r w:rsidRPr="00AE0A6E">
              <w:rPr>
                <w:rFonts w:ascii="Sylfaen" w:hAnsi="Sylfaen"/>
                <w:b/>
                <w:sz w:val="20"/>
                <w:szCs w:val="20"/>
                <w:lang w:val="ka-GE"/>
              </w:rPr>
              <w:t>ზოგადი კომპეტენციები:</w:t>
            </w:r>
          </w:p>
          <w:p w14:paraId="0E0BCC43" w14:textId="77777777" w:rsidR="008A1E9F" w:rsidRPr="00AE0A6E" w:rsidRDefault="008A1E9F" w:rsidP="005D1CD5">
            <w:pPr>
              <w:ind w:left="360"/>
              <w:jc w:val="both"/>
              <w:rPr>
                <w:rFonts w:ascii="Sylfaen" w:hAnsi="Sylfaen"/>
                <w:b/>
                <w:sz w:val="20"/>
                <w:szCs w:val="20"/>
                <w:lang w:val="ka-GE"/>
              </w:rPr>
            </w:pPr>
            <w:r w:rsidRPr="00AE0A6E">
              <w:rPr>
                <w:rFonts w:ascii="Sylfaen" w:hAnsi="Sylfaen" w:cs="Sylfaen"/>
                <w:b/>
                <w:sz w:val="20"/>
                <w:szCs w:val="20"/>
                <w:lang w:val="ka-GE"/>
              </w:rPr>
              <w:t>ცოდნა</w:t>
            </w:r>
            <w:r w:rsidRPr="00AE0A6E">
              <w:rPr>
                <w:rFonts w:ascii="Sylfaen" w:hAnsi="Sylfaen"/>
                <w:b/>
                <w:sz w:val="20"/>
                <w:szCs w:val="20"/>
                <w:lang w:val="ka-GE"/>
              </w:rPr>
              <w:t xml:space="preserve"> და გაცნობიერება</w:t>
            </w:r>
          </w:p>
          <w:p w14:paraId="75A7E2A7" w14:textId="1CAFE190" w:rsidR="008A1E9F" w:rsidRPr="00AE0A6E" w:rsidRDefault="008A1E9F" w:rsidP="008A1E9F">
            <w:pPr>
              <w:ind w:left="360"/>
              <w:jc w:val="both"/>
              <w:rPr>
                <w:rFonts w:ascii="Sylfaen" w:hAnsi="Sylfaen"/>
                <w:sz w:val="20"/>
                <w:szCs w:val="20"/>
                <w:lang w:val="ka-GE"/>
              </w:rPr>
            </w:pPr>
            <w:r w:rsidRPr="00AE0A6E">
              <w:rPr>
                <w:rFonts w:ascii="Sylfaen" w:hAnsi="Sylfaen"/>
                <w:sz w:val="20"/>
                <w:szCs w:val="20"/>
                <w:lang w:val="ka-GE"/>
              </w:rPr>
              <w:t>სტუდენტ</w:t>
            </w:r>
            <w:r w:rsidR="00165AC8" w:rsidRPr="00AE0A6E">
              <w:rPr>
                <w:rFonts w:ascii="Sylfaen" w:hAnsi="Sylfaen"/>
                <w:sz w:val="20"/>
                <w:szCs w:val="20"/>
                <w:lang w:val="ka-GE"/>
              </w:rPr>
              <w:t>მა იცის</w:t>
            </w:r>
            <w:r w:rsidRPr="00AE0A6E">
              <w:rPr>
                <w:rFonts w:ascii="Sylfaen" w:hAnsi="Sylfaen"/>
                <w:sz w:val="20"/>
                <w:szCs w:val="20"/>
                <w:lang w:val="ka-GE"/>
              </w:rPr>
              <w:t>:</w:t>
            </w:r>
          </w:p>
          <w:p w14:paraId="44AF2956" w14:textId="77777777" w:rsidR="008C4738" w:rsidRPr="00AE0A6E" w:rsidRDefault="000608E1" w:rsidP="009F5814">
            <w:pPr>
              <w:spacing w:line="276" w:lineRule="auto"/>
              <w:rPr>
                <w:rFonts w:ascii="Sylfaen" w:eastAsia="Sylfaen" w:hAnsi="Sylfaen" w:cs="Sylfaen"/>
                <w:b/>
                <w:sz w:val="20"/>
                <w:szCs w:val="20"/>
                <w:lang w:val="ka-GE"/>
              </w:rPr>
            </w:pPr>
            <w:r w:rsidRPr="00AE0A6E">
              <w:rPr>
                <w:rFonts w:ascii="Sylfaen" w:eastAsia="Sylfaen" w:hAnsi="Sylfaen" w:cs="Sylfaen"/>
                <w:sz w:val="20"/>
                <w:szCs w:val="20"/>
              </w:rPr>
              <w:t xml:space="preserve"> </w:t>
            </w:r>
            <w:r w:rsidR="00170AD3" w:rsidRPr="00AE0A6E">
              <w:rPr>
                <w:rFonts w:ascii="Sylfaen" w:eastAsia="Sylfaen" w:hAnsi="Sylfaen" w:cs="Sylfaen"/>
                <w:b/>
                <w:sz w:val="20"/>
                <w:szCs w:val="20"/>
                <w:lang w:val="ka-GE"/>
              </w:rPr>
              <w:t>შინაგანი დაავადებები</w:t>
            </w:r>
            <w:r w:rsidR="008C4738" w:rsidRPr="00AE0A6E">
              <w:rPr>
                <w:rFonts w:ascii="Sylfaen" w:eastAsia="Sylfaen" w:hAnsi="Sylfaen" w:cs="Sylfaen"/>
                <w:b/>
                <w:sz w:val="20"/>
                <w:szCs w:val="20"/>
                <w:lang w:val="ka-GE"/>
              </w:rPr>
              <w:t>:</w:t>
            </w:r>
          </w:p>
          <w:p w14:paraId="0ED1AE13" w14:textId="77777777" w:rsidR="009F5814" w:rsidRPr="00AE0A6E" w:rsidRDefault="009F5814" w:rsidP="009F5814">
            <w:pPr>
              <w:spacing w:line="276" w:lineRule="auto"/>
              <w:rPr>
                <w:rFonts w:ascii="Sylfaen" w:hAnsi="Sylfaen"/>
                <w:b/>
                <w:sz w:val="20"/>
                <w:szCs w:val="20"/>
              </w:rPr>
            </w:pPr>
            <w:r w:rsidRPr="00AE0A6E">
              <w:rPr>
                <w:rFonts w:ascii="Sylfaen" w:hAnsi="Sylfaen"/>
                <w:sz w:val="20"/>
                <w:szCs w:val="20"/>
                <w:lang w:val="ka-GE"/>
              </w:rPr>
              <w:t xml:space="preserve">რთულად მიმდინარე გავრცელებული დაავადებისა და იშვიათი პათოლოგიების ეტიოლოგია, პათოგენეზი, ეპიდემიოლოგიური ფაქტორები; რთულად მიმდინარე გავრცელებული დაავადების და იშვიათი პათოლოგიების   დიაგნოსტიკური, თერაპიული და კლინიკური სიმპტომები და სინდრომები; რთულად მიმდინარე გავრცელებული დაავადებებისა და იშვიათი პათოლოგიების    პრევენციული მექანიზმები; </w:t>
            </w:r>
            <w:proofErr w:type="spellStart"/>
            <w:r w:rsidRPr="00AE0A6E">
              <w:rPr>
                <w:rFonts w:ascii="Sylfaen" w:hAnsi="Sylfaen" w:cs="Sylfaen"/>
                <w:sz w:val="20"/>
                <w:szCs w:val="20"/>
                <w:u w:color="FF0000"/>
              </w:rPr>
              <w:t>გაიდლაინებით</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და</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პროტოკოლებით</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სარგებლობის</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ზოგადი</w:t>
            </w:r>
            <w:proofErr w:type="spellEnd"/>
            <w:r w:rsidRPr="00AE0A6E">
              <w:rPr>
                <w:rFonts w:ascii="AcadNusx" w:hAnsi="AcadNusx" w:cs="Sylfaen"/>
                <w:sz w:val="20"/>
                <w:szCs w:val="20"/>
                <w:lang w:val="ka-GE"/>
              </w:rPr>
              <w:t xml:space="preserve"> </w:t>
            </w:r>
            <w:proofErr w:type="spellStart"/>
            <w:r w:rsidRPr="00AE0A6E">
              <w:rPr>
                <w:rFonts w:ascii="Sylfaen" w:hAnsi="Sylfaen" w:cs="Sylfaen"/>
                <w:sz w:val="20"/>
                <w:szCs w:val="20"/>
                <w:u w:color="FF0000"/>
              </w:rPr>
              <w:t>პრინციპები</w:t>
            </w:r>
            <w:proofErr w:type="spellEnd"/>
            <w:r w:rsidRPr="00AE0A6E">
              <w:rPr>
                <w:rFonts w:ascii="AcadNusx" w:hAnsi="AcadNusx" w:cs="Sylfaen"/>
                <w:sz w:val="20"/>
                <w:szCs w:val="20"/>
                <w:lang w:val="ka-GE"/>
              </w:rPr>
              <w:t>.</w:t>
            </w:r>
          </w:p>
          <w:p w14:paraId="1D0FBC9C" w14:textId="77777777" w:rsidR="008C4738" w:rsidRPr="00AE0A6E" w:rsidRDefault="008C4738" w:rsidP="00E662E8">
            <w:pPr>
              <w:numPr>
                <w:ilvl w:val="0"/>
                <w:numId w:val="5"/>
              </w:numPr>
              <w:spacing w:after="0" w:line="360" w:lineRule="auto"/>
              <w:rPr>
                <w:rFonts w:ascii="Sylfaen" w:hAnsi="Sylfaen"/>
                <w:sz w:val="20"/>
                <w:szCs w:val="20"/>
                <w:lang w:val="ka-GE"/>
              </w:rPr>
            </w:pPr>
            <w:r w:rsidRPr="00AE0A6E">
              <w:rPr>
                <w:rFonts w:ascii="Sylfaen" w:hAnsi="Sylfaen"/>
                <w:b/>
                <w:sz w:val="20"/>
                <w:szCs w:val="20"/>
                <w:lang w:val="ka-GE"/>
              </w:rPr>
              <w:t xml:space="preserve">ქირურგია: </w:t>
            </w:r>
          </w:p>
          <w:p w14:paraId="7FC37EDD" w14:textId="2129D01C" w:rsidR="00DB5110" w:rsidRPr="00AE0A6E" w:rsidRDefault="00A11B10" w:rsidP="00277FAE">
            <w:pPr>
              <w:numPr>
                <w:ilvl w:val="0"/>
                <w:numId w:val="5"/>
              </w:numPr>
              <w:spacing w:after="0" w:line="276" w:lineRule="auto"/>
              <w:rPr>
                <w:rFonts w:ascii="AcadNusx" w:hAnsi="AcadNusx"/>
                <w:sz w:val="20"/>
                <w:szCs w:val="20"/>
                <w:lang w:val="ka-GE"/>
              </w:rPr>
            </w:pPr>
            <w:r w:rsidRPr="00AE0A6E">
              <w:rPr>
                <w:rFonts w:ascii="Sylfaen" w:hAnsi="Sylfaen"/>
                <w:sz w:val="20"/>
                <w:szCs w:val="20"/>
                <w:lang w:val="ka-GE"/>
              </w:rPr>
              <w:t xml:space="preserve">სტუდენტს </w:t>
            </w:r>
            <w:r w:rsidR="00165AC8" w:rsidRPr="00AE0A6E">
              <w:rPr>
                <w:rFonts w:ascii="Sylfaen" w:hAnsi="Sylfaen"/>
                <w:sz w:val="20"/>
                <w:szCs w:val="20"/>
                <w:lang w:val="ka-GE"/>
              </w:rPr>
              <w:t>აქვს</w:t>
            </w:r>
            <w:r w:rsidRPr="00AE0A6E">
              <w:rPr>
                <w:rFonts w:ascii="Sylfaen" w:hAnsi="Sylfaen"/>
                <w:sz w:val="20"/>
                <w:szCs w:val="20"/>
                <w:lang w:val="ka-GE"/>
              </w:rPr>
              <w:t xml:space="preserve"> ღრმა და სისტემური ცოდნა,  ქირურგიული დაავადებების ეტიოლოგიის, პათოგენეზის, დიაგნოსტიკის მეთოდების</w:t>
            </w:r>
            <w:r w:rsidRPr="00AE0A6E">
              <w:rPr>
                <w:rFonts w:ascii="Sylfaen" w:hAnsi="Sylfaen"/>
                <w:sz w:val="20"/>
                <w:szCs w:val="20"/>
              </w:rPr>
              <w:t>,</w:t>
            </w:r>
            <w:r w:rsidRPr="00AE0A6E">
              <w:rPr>
                <w:rFonts w:ascii="Sylfaen" w:hAnsi="Sylfaen"/>
                <w:sz w:val="20"/>
                <w:szCs w:val="20"/>
                <w:lang w:val="ka-GE"/>
              </w:rPr>
              <w:t xml:space="preserve"> დიფდიაგნოსტიკის; </w:t>
            </w:r>
          </w:p>
          <w:p w14:paraId="09E6EE75" w14:textId="77777777" w:rsidR="00DB5110" w:rsidRPr="00AE0A6E" w:rsidRDefault="00A11B10" w:rsidP="00277FAE">
            <w:pPr>
              <w:numPr>
                <w:ilvl w:val="0"/>
                <w:numId w:val="5"/>
              </w:numPr>
              <w:spacing w:after="0" w:line="276" w:lineRule="auto"/>
              <w:rPr>
                <w:rFonts w:ascii="AcadNusx" w:hAnsi="AcadNusx"/>
                <w:sz w:val="20"/>
                <w:szCs w:val="20"/>
                <w:lang w:val="ka-GE"/>
              </w:rPr>
            </w:pPr>
            <w:r w:rsidRPr="00AE0A6E">
              <w:rPr>
                <w:rFonts w:ascii="Sylfaen" w:hAnsi="Sylfaen"/>
                <w:sz w:val="20"/>
                <w:szCs w:val="20"/>
                <w:lang w:val="ka-GE"/>
              </w:rPr>
              <w:t>ქირურგიული დაავადებების მკურნალობის მეთოდებისა</w:t>
            </w:r>
            <w:r w:rsidR="00DB5110" w:rsidRPr="00AE0A6E">
              <w:rPr>
                <w:rFonts w:ascii="Sylfaen" w:hAnsi="Sylfaen"/>
                <w:sz w:val="20"/>
                <w:szCs w:val="20"/>
                <w:lang w:val="ka-GE"/>
              </w:rPr>
              <w:t>;</w:t>
            </w:r>
          </w:p>
          <w:p w14:paraId="7B56AFE1" w14:textId="77777777" w:rsidR="008C4738" w:rsidRPr="00AE0A6E" w:rsidRDefault="008C4738" w:rsidP="00277FAE">
            <w:pPr>
              <w:numPr>
                <w:ilvl w:val="0"/>
                <w:numId w:val="5"/>
              </w:numPr>
              <w:spacing w:after="0" w:line="276" w:lineRule="auto"/>
              <w:rPr>
                <w:rFonts w:ascii="AcadNusx" w:hAnsi="AcadNusx"/>
                <w:sz w:val="20"/>
                <w:szCs w:val="20"/>
                <w:lang w:val="ka-GE"/>
              </w:rPr>
            </w:pPr>
            <w:r w:rsidRPr="00AE0A6E">
              <w:rPr>
                <w:rFonts w:ascii="Sylfaen" w:hAnsi="Sylfaen"/>
                <w:sz w:val="20"/>
                <w:szCs w:val="20"/>
                <w:lang w:val="ka-GE"/>
              </w:rPr>
              <w:t xml:space="preserve"> პირველადი დახმარების აღმოჩენის ტექნიკა პაციენტებში, რომლებიც საჭიროებენ გადაუდებელ ქირურგიულ ჩარევას;</w:t>
            </w:r>
          </w:p>
          <w:p w14:paraId="47A63F7A" w14:textId="77777777" w:rsidR="008C4738" w:rsidRPr="00AE0A6E" w:rsidRDefault="008C4738" w:rsidP="00E662E8">
            <w:pPr>
              <w:numPr>
                <w:ilvl w:val="0"/>
                <w:numId w:val="5"/>
              </w:numPr>
              <w:spacing w:after="0" w:line="276" w:lineRule="auto"/>
              <w:rPr>
                <w:rFonts w:ascii="AcadNusx" w:hAnsi="AcadNusx"/>
                <w:sz w:val="20"/>
                <w:szCs w:val="20"/>
                <w:lang w:val="ka-GE"/>
              </w:rPr>
            </w:pPr>
            <w:r w:rsidRPr="00AE0A6E">
              <w:rPr>
                <w:rFonts w:ascii="Sylfaen" w:hAnsi="Sylfaen"/>
                <w:sz w:val="20"/>
                <w:szCs w:val="20"/>
                <w:lang w:val="ka-GE"/>
              </w:rPr>
              <w:t>ჭრილობის გასუფთავების წესები და ტექნიკა;</w:t>
            </w:r>
          </w:p>
          <w:p w14:paraId="4FDE0529" w14:textId="77777777" w:rsidR="008C4738" w:rsidRPr="00AE0A6E" w:rsidRDefault="008C4738" w:rsidP="00E662E8">
            <w:pPr>
              <w:numPr>
                <w:ilvl w:val="0"/>
                <w:numId w:val="5"/>
              </w:numPr>
              <w:spacing w:after="0" w:line="276" w:lineRule="auto"/>
              <w:rPr>
                <w:rFonts w:ascii="AcadNusx" w:hAnsi="AcadNusx"/>
                <w:sz w:val="20"/>
                <w:szCs w:val="20"/>
                <w:lang w:val="ka-GE"/>
              </w:rPr>
            </w:pPr>
            <w:r w:rsidRPr="00AE0A6E">
              <w:rPr>
                <w:rFonts w:ascii="Sylfaen" w:hAnsi="Sylfaen"/>
                <w:sz w:val="20"/>
                <w:szCs w:val="20"/>
                <w:lang w:val="ka-GE"/>
              </w:rPr>
              <w:t>ნაკერებისს დადების ტექნიკა;</w:t>
            </w:r>
          </w:p>
          <w:p w14:paraId="1378C792" w14:textId="77777777" w:rsidR="000608E1" w:rsidRPr="00AE0A6E" w:rsidRDefault="008C4738" w:rsidP="00E662E8">
            <w:pPr>
              <w:numPr>
                <w:ilvl w:val="0"/>
                <w:numId w:val="5"/>
              </w:numPr>
              <w:spacing w:after="0" w:line="360" w:lineRule="auto"/>
              <w:rPr>
                <w:rFonts w:ascii="Sylfaen" w:hAnsi="Sylfaen"/>
                <w:sz w:val="20"/>
                <w:szCs w:val="20"/>
                <w:lang w:val="ka-GE"/>
              </w:rPr>
            </w:pPr>
            <w:r w:rsidRPr="00AE0A6E">
              <w:rPr>
                <w:rFonts w:ascii="Sylfaen" w:hAnsi="Sylfaen"/>
                <w:sz w:val="20"/>
                <w:szCs w:val="20"/>
                <w:lang w:val="ka-GE"/>
              </w:rPr>
              <w:t>ოპერაციისთვის ავადმყოფისა და ქირურგის მოსამზადებელი პროცედურები.</w:t>
            </w:r>
          </w:p>
          <w:p w14:paraId="1B8CDF11" w14:textId="77777777" w:rsidR="008C4738" w:rsidRPr="00AE0A6E" w:rsidRDefault="008C4738" w:rsidP="00E662E8">
            <w:pPr>
              <w:numPr>
                <w:ilvl w:val="0"/>
                <w:numId w:val="5"/>
              </w:numPr>
              <w:spacing w:after="0" w:line="360" w:lineRule="auto"/>
              <w:rPr>
                <w:rFonts w:ascii="Sylfaen" w:hAnsi="Sylfaen"/>
                <w:sz w:val="20"/>
                <w:szCs w:val="20"/>
                <w:lang w:val="ka-GE"/>
              </w:rPr>
            </w:pPr>
            <w:r w:rsidRPr="00AE0A6E">
              <w:rPr>
                <w:rFonts w:ascii="Sylfaen" w:hAnsi="Sylfaen"/>
                <w:b/>
                <w:sz w:val="20"/>
                <w:szCs w:val="20"/>
                <w:lang w:val="ka-GE"/>
              </w:rPr>
              <w:t xml:space="preserve">მეანობა/გინეკოლოგია: </w:t>
            </w:r>
          </w:p>
          <w:p w14:paraId="06565D68" w14:textId="27AC7F4F" w:rsidR="0028691E" w:rsidRPr="00AE0A6E" w:rsidRDefault="0028691E" w:rsidP="0028691E">
            <w:pPr>
              <w:spacing w:after="0" w:line="276" w:lineRule="auto"/>
              <w:jc w:val="both"/>
              <w:rPr>
                <w:rFonts w:ascii="Sylfaen" w:hAnsi="Sylfaen"/>
                <w:sz w:val="20"/>
                <w:szCs w:val="20"/>
              </w:rPr>
            </w:pPr>
            <w:r w:rsidRPr="00AE0A6E">
              <w:rPr>
                <w:rFonts w:ascii="Sylfaen" w:hAnsi="Sylfaen"/>
                <w:sz w:val="20"/>
                <w:szCs w:val="20"/>
                <w:lang w:val="ka-GE"/>
              </w:rPr>
              <w:t>სტუდენტ</w:t>
            </w:r>
            <w:r w:rsidR="00165AC8" w:rsidRPr="00AE0A6E">
              <w:rPr>
                <w:rFonts w:ascii="Sylfaen" w:hAnsi="Sylfaen"/>
                <w:sz w:val="20"/>
                <w:szCs w:val="20"/>
                <w:lang w:val="ka-GE"/>
              </w:rPr>
              <w:t>მა</w:t>
            </w:r>
            <w:r w:rsidRPr="00AE0A6E">
              <w:rPr>
                <w:rFonts w:ascii="Sylfaen" w:hAnsi="Sylfaen"/>
                <w:sz w:val="20"/>
                <w:szCs w:val="20"/>
                <w:lang w:val="ka-GE"/>
              </w:rPr>
              <w:t xml:space="preserve"> </w:t>
            </w:r>
            <w:r w:rsidR="00165AC8" w:rsidRPr="00AE0A6E">
              <w:rPr>
                <w:rFonts w:ascii="Sylfaen" w:hAnsi="Sylfaen"/>
                <w:sz w:val="20"/>
                <w:szCs w:val="20"/>
                <w:lang w:val="ka-GE"/>
              </w:rPr>
              <w:t>იცის</w:t>
            </w:r>
            <w:r w:rsidRPr="00AE0A6E">
              <w:rPr>
                <w:rFonts w:ascii="Sylfaen" w:hAnsi="Sylfaen"/>
                <w:sz w:val="20"/>
                <w:szCs w:val="20"/>
                <w:lang w:val="ka-GE"/>
              </w:rPr>
              <w:t>:</w:t>
            </w:r>
          </w:p>
          <w:p w14:paraId="3A4A042C" w14:textId="3AF5AB47" w:rsidR="0028691E" w:rsidRPr="00AE0A6E" w:rsidRDefault="0028691E" w:rsidP="00165AC8">
            <w:pPr>
              <w:pStyle w:val="ListParagraph"/>
              <w:numPr>
                <w:ilvl w:val="0"/>
                <w:numId w:val="33"/>
              </w:numPr>
              <w:spacing w:after="0" w:line="276" w:lineRule="auto"/>
              <w:jc w:val="both"/>
              <w:rPr>
                <w:rFonts w:ascii="Sylfaen" w:hAnsi="Sylfaen"/>
                <w:sz w:val="20"/>
                <w:szCs w:val="20"/>
              </w:rPr>
            </w:pPr>
            <w:r w:rsidRPr="00AE0A6E">
              <w:rPr>
                <w:rFonts w:ascii="Sylfaen" w:hAnsi="Sylfaen"/>
                <w:sz w:val="20"/>
                <w:szCs w:val="20"/>
                <w:lang w:val="ka-GE"/>
              </w:rPr>
              <w:t>ქალის გენიტალური ტრაქტის ანატომია;</w:t>
            </w:r>
          </w:p>
          <w:p w14:paraId="448ED7F6" w14:textId="77777777" w:rsidR="0028691E" w:rsidRPr="00AE0A6E" w:rsidRDefault="0028691E"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lastRenderedPageBreak/>
              <w:t>ორსულის და მშობიარეს გარეგანი გასინჯვა;</w:t>
            </w:r>
          </w:p>
          <w:p w14:paraId="36FFD940" w14:textId="77777777" w:rsidR="0028691E" w:rsidRPr="00AE0A6E" w:rsidRDefault="0028691E"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მენჯის გაზომვა;</w:t>
            </w:r>
          </w:p>
          <w:p w14:paraId="103E40C6" w14:textId="77777777" w:rsidR="001223C6" w:rsidRPr="00AE0A6E" w:rsidRDefault="0028691E"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ფიზიოლოგიური და პათოლოგიური მშობიარობის შეფასება.</w:t>
            </w:r>
          </w:p>
          <w:p w14:paraId="3F479B36" w14:textId="77777777" w:rsidR="001223C6" w:rsidRPr="00AE0A6E" w:rsidRDefault="001223C6"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მენსტრუალური ციკლი, ოოგენეზი, ოვულაცია.</w:t>
            </w:r>
          </w:p>
          <w:p w14:paraId="391A31B2" w14:textId="77777777" w:rsidR="001223C6" w:rsidRPr="00AE0A6E" w:rsidRDefault="001223C6"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გინეკოლოგიური პაციენტის გამოკვლევის მეთოდები</w:t>
            </w:r>
            <w:r w:rsidRPr="00AE0A6E">
              <w:rPr>
                <w:rFonts w:ascii="Sylfaen" w:hAnsi="Sylfaen"/>
                <w:sz w:val="20"/>
                <w:szCs w:val="20"/>
              </w:rPr>
              <w:t>;</w:t>
            </w:r>
          </w:p>
          <w:p w14:paraId="3CF153A7" w14:textId="77777777" w:rsidR="001223C6" w:rsidRPr="00AE0A6E" w:rsidRDefault="001223C6"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მენსტრუალური ციკლის დარღვევები</w:t>
            </w:r>
            <w:r w:rsidRPr="00AE0A6E">
              <w:rPr>
                <w:rFonts w:ascii="Sylfaen" w:hAnsi="Sylfaen"/>
                <w:sz w:val="20"/>
                <w:szCs w:val="20"/>
              </w:rPr>
              <w:t>;</w:t>
            </w:r>
          </w:p>
          <w:p w14:paraId="11230D48" w14:textId="77777777" w:rsidR="001223C6" w:rsidRPr="00AE0A6E" w:rsidRDefault="001223C6" w:rsidP="00E662E8">
            <w:pPr>
              <w:numPr>
                <w:ilvl w:val="0"/>
                <w:numId w:val="5"/>
              </w:numPr>
              <w:spacing w:after="0" w:line="276" w:lineRule="auto"/>
              <w:jc w:val="both"/>
              <w:rPr>
                <w:rFonts w:ascii="Sylfaen" w:hAnsi="Sylfaen"/>
                <w:sz w:val="20"/>
                <w:szCs w:val="20"/>
              </w:rPr>
            </w:pPr>
            <w:r w:rsidRPr="00AE0A6E">
              <w:rPr>
                <w:rFonts w:ascii="Sylfaen" w:hAnsi="Sylfaen"/>
                <w:sz w:val="20"/>
                <w:szCs w:val="20"/>
                <w:lang w:val="ka-GE"/>
              </w:rPr>
              <w:t>სასქესო ორგანოების დაავადებები</w:t>
            </w:r>
            <w:r w:rsidRPr="00AE0A6E">
              <w:rPr>
                <w:rFonts w:ascii="Sylfaen" w:hAnsi="Sylfaen"/>
                <w:sz w:val="20"/>
                <w:szCs w:val="20"/>
              </w:rPr>
              <w:t>.</w:t>
            </w:r>
          </w:p>
          <w:p w14:paraId="08C12DF2" w14:textId="77777777" w:rsidR="008C4738" w:rsidRPr="00AE0A6E" w:rsidRDefault="008C4738" w:rsidP="008C4738">
            <w:pPr>
              <w:spacing w:after="0" w:line="360" w:lineRule="auto"/>
              <w:rPr>
                <w:rFonts w:ascii="Sylfaen" w:hAnsi="Sylfaen"/>
                <w:b/>
                <w:sz w:val="20"/>
                <w:szCs w:val="20"/>
                <w:lang w:val="ka-GE"/>
              </w:rPr>
            </w:pPr>
          </w:p>
          <w:p w14:paraId="760C4586" w14:textId="77777777" w:rsidR="008C4738" w:rsidRPr="00AE0A6E" w:rsidRDefault="008C4738" w:rsidP="008C4738">
            <w:pPr>
              <w:spacing w:after="0" w:line="360" w:lineRule="auto"/>
              <w:rPr>
                <w:rFonts w:ascii="Sylfaen" w:hAnsi="Sylfaen"/>
                <w:b/>
                <w:sz w:val="20"/>
                <w:szCs w:val="20"/>
                <w:lang w:val="ka-GE"/>
              </w:rPr>
            </w:pPr>
            <w:r w:rsidRPr="00AE0A6E">
              <w:rPr>
                <w:rFonts w:ascii="Sylfaen" w:hAnsi="Sylfaen"/>
                <w:b/>
                <w:sz w:val="20"/>
                <w:szCs w:val="20"/>
                <w:lang w:val="ka-GE"/>
              </w:rPr>
              <w:t>პედიატრია:</w:t>
            </w:r>
          </w:p>
          <w:p w14:paraId="4FD410C0" w14:textId="7DD74A89" w:rsidR="00C713AA" w:rsidRPr="00AE0A6E" w:rsidRDefault="00C713AA" w:rsidP="00C713AA">
            <w:pPr>
              <w:spacing w:after="0" w:line="276" w:lineRule="auto"/>
              <w:jc w:val="both"/>
              <w:rPr>
                <w:rFonts w:ascii="Sylfaen" w:hAnsi="Sylfaen"/>
                <w:sz w:val="20"/>
                <w:szCs w:val="20"/>
              </w:rPr>
            </w:pPr>
            <w:proofErr w:type="spellStart"/>
            <w:r w:rsidRPr="00AE0A6E">
              <w:rPr>
                <w:rFonts w:ascii="Sylfaen" w:hAnsi="Sylfaen"/>
                <w:sz w:val="20"/>
                <w:szCs w:val="20"/>
                <w:u w:color="FF0000"/>
              </w:rPr>
              <w:t>სტუდენტ</w:t>
            </w:r>
            <w:proofErr w:type="spellEnd"/>
            <w:r w:rsidR="00165AC8" w:rsidRPr="00AE0A6E">
              <w:rPr>
                <w:rFonts w:ascii="Sylfaen" w:hAnsi="Sylfaen"/>
                <w:sz w:val="20"/>
                <w:szCs w:val="20"/>
                <w:u w:color="FF0000"/>
                <w:lang w:val="ka-GE"/>
              </w:rPr>
              <w:t>მა იცის</w:t>
            </w:r>
            <w:r w:rsidRPr="00AE0A6E">
              <w:rPr>
                <w:rFonts w:ascii="Sylfaen" w:hAnsi="Sylfaen"/>
                <w:sz w:val="20"/>
                <w:szCs w:val="20"/>
                <w:lang w:val="ka-GE"/>
              </w:rPr>
              <w:t>:</w:t>
            </w:r>
          </w:p>
          <w:p w14:paraId="15938552" w14:textId="65F2C8C1" w:rsidR="00C713AA" w:rsidRPr="00AE0A6E" w:rsidRDefault="00C713AA" w:rsidP="00E662E8">
            <w:pPr>
              <w:numPr>
                <w:ilvl w:val="0"/>
                <w:numId w:val="11"/>
              </w:numPr>
              <w:spacing w:after="0" w:line="276" w:lineRule="auto"/>
              <w:ind w:left="0" w:firstLine="360"/>
              <w:jc w:val="both"/>
              <w:rPr>
                <w:rFonts w:ascii="Sylfaen" w:hAnsi="Sylfaen"/>
                <w:b/>
                <w:bCs/>
                <w:sz w:val="20"/>
                <w:szCs w:val="20"/>
                <w:lang w:val="ka-GE"/>
              </w:rPr>
            </w:pPr>
            <w:proofErr w:type="spellStart"/>
            <w:r w:rsidRPr="00AE0A6E">
              <w:rPr>
                <w:rFonts w:ascii="Sylfaen" w:hAnsi="Sylfaen"/>
                <w:sz w:val="20"/>
                <w:szCs w:val="20"/>
                <w:u w:color="FF0000"/>
              </w:rPr>
              <w:t>ბავშვთა</w:t>
            </w:r>
            <w:proofErr w:type="spellEnd"/>
            <w:r w:rsidRPr="00AE0A6E">
              <w:rPr>
                <w:rFonts w:ascii="AcadNusx" w:hAnsi="AcadNusx"/>
                <w:sz w:val="20"/>
                <w:szCs w:val="20"/>
                <w:lang w:val="ka-GE"/>
              </w:rPr>
              <w:t xml:space="preserve"> </w:t>
            </w:r>
            <w:proofErr w:type="spellStart"/>
            <w:r w:rsidRPr="00AE0A6E">
              <w:rPr>
                <w:rFonts w:ascii="Sylfaen" w:hAnsi="Sylfaen"/>
                <w:sz w:val="20"/>
                <w:szCs w:val="20"/>
                <w:u w:color="FF0000"/>
              </w:rPr>
              <w:t>ფიზიკური</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და</w:t>
            </w:r>
            <w:proofErr w:type="spellEnd"/>
            <w:r w:rsidRPr="00AE0A6E">
              <w:rPr>
                <w:rFonts w:ascii="AcadNusx" w:hAnsi="AcadNusx"/>
                <w:sz w:val="20"/>
                <w:szCs w:val="20"/>
                <w:lang w:val="ka-GE"/>
              </w:rPr>
              <w:t xml:space="preserve"> </w:t>
            </w:r>
            <w:proofErr w:type="spellStart"/>
            <w:r w:rsidRPr="00AE0A6E">
              <w:rPr>
                <w:rFonts w:ascii="Sylfaen" w:hAnsi="Sylfaen"/>
                <w:sz w:val="20"/>
                <w:szCs w:val="20"/>
                <w:u w:color="FF0000"/>
              </w:rPr>
              <w:t>ფსიქო</w:t>
            </w:r>
            <w:proofErr w:type="spellEnd"/>
            <w:r w:rsidRPr="00AE0A6E">
              <w:rPr>
                <w:rFonts w:ascii="AcadNusx" w:hAnsi="AcadNusx"/>
                <w:sz w:val="20"/>
                <w:szCs w:val="20"/>
                <w:lang w:val="ka-GE"/>
              </w:rPr>
              <w:t>-</w:t>
            </w:r>
            <w:proofErr w:type="spellStart"/>
            <w:r w:rsidRPr="00AE0A6E">
              <w:rPr>
                <w:rFonts w:ascii="Sylfaen" w:hAnsi="Sylfaen"/>
                <w:sz w:val="20"/>
                <w:szCs w:val="20"/>
                <w:u w:color="FF0000"/>
              </w:rPr>
              <w:t>მოტორული</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განვითარების</w:t>
            </w:r>
            <w:proofErr w:type="spellEnd"/>
            <w:r w:rsidRPr="00AE0A6E">
              <w:rPr>
                <w:rFonts w:ascii="AcadNusx" w:hAnsi="AcadNusx"/>
                <w:sz w:val="20"/>
                <w:szCs w:val="20"/>
                <w:lang w:val="ka-GE"/>
              </w:rPr>
              <w:t xml:space="preserve"> </w:t>
            </w:r>
            <w:proofErr w:type="spellStart"/>
            <w:r w:rsidRPr="00AE0A6E">
              <w:rPr>
                <w:rFonts w:ascii="Sylfaen" w:hAnsi="Sylfaen"/>
                <w:sz w:val="20"/>
                <w:szCs w:val="20"/>
                <w:u w:color="FF0000"/>
              </w:rPr>
              <w:t>ეტაპები</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და</w:t>
            </w:r>
            <w:proofErr w:type="spellEnd"/>
            <w:r w:rsidRPr="00AE0A6E">
              <w:rPr>
                <w:rFonts w:ascii="AcadNusx" w:hAnsi="AcadNusx"/>
                <w:sz w:val="20"/>
                <w:szCs w:val="20"/>
              </w:rPr>
              <w:t xml:space="preserve"> </w:t>
            </w:r>
            <w:proofErr w:type="spellStart"/>
            <w:r w:rsidRPr="00AE0A6E">
              <w:rPr>
                <w:rFonts w:ascii="Sylfaen" w:hAnsi="Sylfaen"/>
                <w:sz w:val="20"/>
                <w:szCs w:val="20"/>
                <w:u w:color="FF0000"/>
              </w:rPr>
              <w:t>ანატომიურ</w:t>
            </w:r>
            <w:proofErr w:type="spellEnd"/>
            <w:r w:rsidRPr="00AE0A6E">
              <w:rPr>
                <w:rFonts w:ascii="Sylfaen" w:hAnsi="Sylfaen"/>
                <w:sz w:val="20"/>
                <w:szCs w:val="20"/>
                <w:lang w:val="ka-GE"/>
              </w:rPr>
              <w:t>-</w:t>
            </w:r>
            <w:proofErr w:type="spellStart"/>
            <w:r w:rsidRPr="00AE0A6E">
              <w:rPr>
                <w:rFonts w:ascii="Sylfaen" w:hAnsi="Sylfaen"/>
                <w:sz w:val="20"/>
                <w:szCs w:val="20"/>
                <w:u w:color="FF0000"/>
              </w:rPr>
              <w:t>ფიზიოლოგიური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თავისებურებები</w:t>
            </w:r>
            <w:proofErr w:type="spellEnd"/>
            <w:r w:rsidRPr="00AE0A6E">
              <w:rPr>
                <w:rFonts w:ascii="Sylfaen" w:hAnsi="Sylfaen"/>
                <w:sz w:val="20"/>
                <w:szCs w:val="20"/>
                <w:u w:color="FF0000"/>
                <w:lang w:val="ka-GE"/>
              </w:rPr>
              <w:t>;</w:t>
            </w:r>
          </w:p>
          <w:p w14:paraId="576E6006" w14:textId="77777777" w:rsidR="00C713AA" w:rsidRPr="00AE0A6E" w:rsidRDefault="00C713AA" w:rsidP="00E662E8">
            <w:pPr>
              <w:numPr>
                <w:ilvl w:val="0"/>
                <w:numId w:val="11"/>
              </w:numPr>
              <w:spacing w:after="0" w:line="276" w:lineRule="auto"/>
              <w:ind w:left="0" w:firstLine="360"/>
              <w:jc w:val="both"/>
              <w:rPr>
                <w:rFonts w:ascii="Sylfaen" w:hAnsi="Sylfaen"/>
                <w:b/>
                <w:bCs/>
                <w:sz w:val="20"/>
                <w:szCs w:val="20"/>
                <w:lang w:val="ka-GE"/>
              </w:rPr>
            </w:pPr>
            <w:proofErr w:type="spellStart"/>
            <w:r w:rsidRPr="00AE0A6E">
              <w:rPr>
                <w:rFonts w:ascii="Sylfaen" w:hAnsi="Sylfaen"/>
                <w:sz w:val="20"/>
                <w:szCs w:val="20"/>
                <w:u w:color="FF0000"/>
              </w:rPr>
              <w:t>ბავშვთა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კვებისა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ჰიგიენის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თავისებურებები</w:t>
            </w:r>
            <w:proofErr w:type="spellEnd"/>
            <w:r w:rsidRPr="00AE0A6E">
              <w:rPr>
                <w:rFonts w:ascii="Sylfaen" w:hAnsi="Sylfaen"/>
                <w:sz w:val="20"/>
                <w:szCs w:val="20"/>
                <w:u w:color="FF0000"/>
                <w:lang w:val="ka-GE"/>
              </w:rPr>
              <w:t>;</w:t>
            </w:r>
          </w:p>
          <w:p w14:paraId="406699BA" w14:textId="77777777" w:rsidR="00C713AA" w:rsidRPr="00AE0A6E" w:rsidRDefault="00C713AA" w:rsidP="00E662E8">
            <w:pPr>
              <w:numPr>
                <w:ilvl w:val="0"/>
                <w:numId w:val="12"/>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გამოკვლევის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ინსტრუმენტული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ლაბორატორიული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მეთოდები</w:t>
            </w:r>
            <w:proofErr w:type="spellEnd"/>
            <w:r w:rsidRPr="00AE0A6E">
              <w:rPr>
                <w:rFonts w:ascii="Sylfaen" w:hAnsi="Sylfaen"/>
                <w:sz w:val="20"/>
                <w:szCs w:val="20"/>
                <w:u w:color="FF0000"/>
                <w:lang w:val="ka-GE"/>
              </w:rPr>
              <w:t>;</w:t>
            </w:r>
            <w:r w:rsidRPr="00AE0A6E">
              <w:rPr>
                <w:rFonts w:ascii="Sylfaen" w:hAnsi="Sylfaen"/>
                <w:sz w:val="20"/>
                <w:szCs w:val="20"/>
                <w:lang w:val="ka-GE"/>
              </w:rPr>
              <w:t xml:space="preserve"> </w:t>
            </w:r>
          </w:p>
          <w:p w14:paraId="3B243C5A" w14:textId="77777777" w:rsidR="008C4738" w:rsidRPr="00AE0A6E" w:rsidRDefault="008C4738" w:rsidP="008C4738">
            <w:pPr>
              <w:spacing w:after="0" w:line="360" w:lineRule="auto"/>
              <w:rPr>
                <w:rFonts w:ascii="Sylfaen" w:hAnsi="Sylfaen"/>
                <w:b/>
                <w:sz w:val="20"/>
                <w:szCs w:val="20"/>
                <w:lang w:val="ka-GE"/>
              </w:rPr>
            </w:pPr>
          </w:p>
          <w:p w14:paraId="782C22FB" w14:textId="77777777" w:rsidR="008C4738" w:rsidRPr="00AE0A6E" w:rsidRDefault="008C4738" w:rsidP="008C4738">
            <w:pPr>
              <w:spacing w:after="0" w:line="360" w:lineRule="auto"/>
              <w:rPr>
                <w:rFonts w:ascii="Sylfaen" w:hAnsi="Sylfaen"/>
                <w:sz w:val="20"/>
                <w:szCs w:val="20"/>
                <w:lang w:val="ka-GE"/>
              </w:rPr>
            </w:pPr>
            <w:r w:rsidRPr="00AE0A6E">
              <w:rPr>
                <w:rFonts w:ascii="Sylfaen" w:hAnsi="Sylfaen"/>
                <w:b/>
                <w:sz w:val="20"/>
                <w:szCs w:val="20"/>
                <w:lang w:val="ka-GE"/>
              </w:rPr>
              <w:t>ონკოლოგია:</w:t>
            </w:r>
          </w:p>
          <w:p w14:paraId="5046F2AA" w14:textId="1D845CA8" w:rsidR="001009BC" w:rsidRPr="00AE0A6E" w:rsidRDefault="001009BC" w:rsidP="001009BC">
            <w:pPr>
              <w:spacing w:after="0" w:line="276" w:lineRule="auto"/>
              <w:rPr>
                <w:rFonts w:ascii="Sylfaen" w:hAnsi="Sylfaen"/>
                <w:sz w:val="20"/>
                <w:szCs w:val="20"/>
              </w:rPr>
            </w:pPr>
            <w:r w:rsidRPr="00AE0A6E">
              <w:rPr>
                <w:rFonts w:ascii="Sylfaen" w:hAnsi="Sylfaen"/>
                <w:sz w:val="20"/>
                <w:szCs w:val="20"/>
                <w:lang w:val="ka-GE"/>
              </w:rPr>
              <w:t>სტუდენტ</w:t>
            </w:r>
            <w:r w:rsidR="00165AC8" w:rsidRPr="00AE0A6E">
              <w:rPr>
                <w:rFonts w:ascii="Sylfaen" w:hAnsi="Sylfaen"/>
                <w:sz w:val="20"/>
                <w:szCs w:val="20"/>
                <w:lang w:val="ka-GE"/>
              </w:rPr>
              <w:t>მა იცის</w:t>
            </w:r>
            <w:r w:rsidRPr="00AE0A6E">
              <w:rPr>
                <w:rFonts w:ascii="Sylfaen" w:hAnsi="Sylfaen"/>
                <w:sz w:val="20"/>
                <w:szCs w:val="20"/>
                <w:lang w:val="ka-GE"/>
              </w:rPr>
              <w:t>:</w:t>
            </w:r>
          </w:p>
          <w:p w14:paraId="4CD84AC9" w14:textId="77777777" w:rsidR="001009BC" w:rsidRPr="00AE0A6E" w:rsidRDefault="001009BC" w:rsidP="00E662E8">
            <w:pPr>
              <w:pStyle w:val="ListParagraph"/>
              <w:numPr>
                <w:ilvl w:val="0"/>
                <w:numId w:val="13"/>
              </w:numPr>
              <w:spacing w:after="0" w:line="276" w:lineRule="auto"/>
              <w:ind w:left="34" w:firstLine="326"/>
              <w:jc w:val="both"/>
              <w:rPr>
                <w:rFonts w:ascii="Sylfaen" w:hAnsi="Sylfaen"/>
                <w:sz w:val="20"/>
                <w:szCs w:val="20"/>
              </w:rPr>
            </w:pPr>
            <w:proofErr w:type="spellStart"/>
            <w:r w:rsidRPr="00AE0A6E">
              <w:rPr>
                <w:rFonts w:ascii="Sylfaen" w:eastAsia="Arial Unicode MS" w:hAnsi="Sylfaen" w:cs="Arial Unicode MS"/>
                <w:sz w:val="20"/>
                <w:szCs w:val="20"/>
                <w:u w:color="FF0000"/>
              </w:rPr>
              <w:t>ავთვისებიანი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სიმსივნეების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ძირითადი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პათოგენეტიკური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სიმპტომები</w:t>
            </w:r>
            <w:proofErr w:type="spellEnd"/>
            <w:r w:rsidRPr="00AE0A6E">
              <w:rPr>
                <w:rFonts w:ascii="AcadNusx" w:eastAsia="Arial Unicode MS" w:hAnsi="AcadNusx" w:cs="Arial Unicode MS"/>
                <w:sz w:val="20"/>
                <w:szCs w:val="20"/>
                <w:u w:color="FF0000"/>
                <w:lang w:val="ka-GE"/>
              </w:rPr>
              <w:t>;</w:t>
            </w:r>
          </w:p>
          <w:p w14:paraId="20B9D17F" w14:textId="79E36827" w:rsidR="001009BC" w:rsidRPr="00AE0A6E" w:rsidRDefault="001009BC" w:rsidP="00E662E8">
            <w:pPr>
              <w:pStyle w:val="ListParagraph"/>
              <w:numPr>
                <w:ilvl w:val="0"/>
                <w:numId w:val="14"/>
              </w:numPr>
              <w:spacing w:after="0" w:line="276" w:lineRule="auto"/>
              <w:ind w:left="34" w:firstLine="326"/>
              <w:jc w:val="both"/>
              <w:rPr>
                <w:rFonts w:ascii="Sylfaen" w:hAnsi="Sylfaen"/>
                <w:b/>
                <w:sz w:val="20"/>
                <w:szCs w:val="20"/>
                <w:lang w:val="ka-GE"/>
              </w:rPr>
            </w:pPr>
            <w:proofErr w:type="spellStart"/>
            <w:r w:rsidRPr="00AE0A6E">
              <w:rPr>
                <w:rFonts w:ascii="Sylfaen" w:eastAsia="Arial Unicode MS" w:hAnsi="Sylfaen" w:cs="Arial Unicode MS"/>
                <w:sz w:val="20"/>
                <w:szCs w:val="20"/>
                <w:u w:color="FF0000"/>
              </w:rPr>
              <w:t>ორგანოთა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სისტემური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კვლევის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მეთოდები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მათ</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შორის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ძუძუს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დათვალიერება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გასინჯვა</w:t>
            </w:r>
            <w:proofErr w:type="spellEnd"/>
            <w:r w:rsidRPr="00AE0A6E">
              <w:rPr>
                <w:rFonts w:ascii="Sylfaen" w:eastAsia="Arial Unicode MS" w:hAnsi="Sylfaen" w:cs="Arial Unicode MS"/>
                <w:sz w:val="20"/>
                <w:szCs w:val="20"/>
                <w:lang w:val="ka-GE"/>
              </w:rPr>
              <w:t xml:space="preserve">. </w:t>
            </w:r>
            <w:proofErr w:type="spellStart"/>
            <w:r w:rsidRPr="00AE0A6E">
              <w:rPr>
                <w:rFonts w:ascii="Sylfaen" w:eastAsia="Arial Unicode MS" w:hAnsi="Sylfaen" w:cs="Arial Unicode MS"/>
                <w:sz w:val="20"/>
                <w:szCs w:val="20"/>
                <w:u w:color="FF0000"/>
              </w:rPr>
              <w:t>ხელმისაწვდომი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ლიმფური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კვანძების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პალპაცია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სწორი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ნაწლავის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დიგიტალურ</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გამოკვლევ</w:t>
            </w:r>
            <w:proofErr w:type="spellEnd"/>
            <w:r w:rsidRPr="00AE0A6E">
              <w:rPr>
                <w:rFonts w:ascii="Sylfaen" w:eastAsia="Arial Unicode MS" w:hAnsi="Sylfaen" w:cs="Arial Unicode MS"/>
                <w:sz w:val="20"/>
                <w:szCs w:val="20"/>
                <w:u w:color="FF0000"/>
                <w:lang w:val="ka-GE"/>
              </w:rPr>
              <w:t>ა</w:t>
            </w:r>
            <w:r w:rsidRPr="00AE0A6E">
              <w:rPr>
                <w:rFonts w:ascii="AcadNusx" w:eastAsia="Arial Unicode MS" w:hAnsi="AcadNusx" w:cs="Arial Unicode MS"/>
                <w:sz w:val="20"/>
                <w:szCs w:val="20"/>
                <w:u w:color="FF0000"/>
                <w:lang w:val="ka-GE"/>
              </w:rPr>
              <w:t>;</w:t>
            </w:r>
          </w:p>
          <w:p w14:paraId="13A6ABC3" w14:textId="77777777" w:rsidR="001009BC" w:rsidRPr="00AE0A6E" w:rsidRDefault="001009BC" w:rsidP="00E662E8">
            <w:pPr>
              <w:pStyle w:val="ListParagraph"/>
              <w:numPr>
                <w:ilvl w:val="0"/>
                <w:numId w:val="13"/>
              </w:numPr>
              <w:spacing w:after="0" w:line="276" w:lineRule="auto"/>
              <w:ind w:left="34" w:firstLine="326"/>
              <w:jc w:val="both"/>
              <w:rPr>
                <w:rFonts w:ascii="Sylfaen" w:hAnsi="Sylfaen"/>
                <w:sz w:val="20"/>
                <w:szCs w:val="20"/>
                <w:lang w:val="ka-GE"/>
              </w:rPr>
            </w:pPr>
            <w:r w:rsidRPr="00AE0A6E">
              <w:rPr>
                <w:rFonts w:ascii="Sylfaen" w:eastAsia="Arial Unicode MS" w:hAnsi="Sylfaen" w:cs="Arial Unicode MS"/>
                <w:sz w:val="20"/>
                <w:szCs w:val="20"/>
                <w:u w:color="FF0000"/>
                <w:lang w:val="ka-GE"/>
              </w:rPr>
              <w:t>მკურნალობის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ძირითადი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მეთოდების</w:t>
            </w:r>
            <w:r w:rsidRPr="00AE0A6E">
              <w:rPr>
                <w:rFonts w:ascii="AcadNusx" w:eastAsia="Arial Unicode MS" w:hAnsi="AcadNusx" w:cs="Arial Unicode MS"/>
                <w:sz w:val="20"/>
                <w:szCs w:val="20"/>
                <w:lang w:val="ka-GE"/>
              </w:rPr>
              <w:t xml:space="preserve"> - </w:t>
            </w:r>
            <w:r w:rsidRPr="00AE0A6E">
              <w:rPr>
                <w:rFonts w:ascii="Sylfaen" w:eastAsia="Arial Unicode MS" w:hAnsi="Sylfaen" w:cs="Arial Unicode MS"/>
                <w:sz w:val="20"/>
                <w:szCs w:val="20"/>
                <w:u w:color="FF0000"/>
                <w:lang w:val="ka-GE"/>
              </w:rPr>
              <w:t>ქირურგიული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სხივური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ქიმიური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თერაპიის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აგრეთვე</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ქრონიკული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ტკივილის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მართვის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ძირითადი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პრინციპები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ჩვენებები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უკუჩვენებები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გვერდითი</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მოვლენები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მათი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კორექცია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ცოდნა</w:t>
            </w:r>
            <w:proofErr w:type="spellEnd"/>
            <w:r w:rsidRPr="00AE0A6E">
              <w:rPr>
                <w:rFonts w:ascii="AcadNusx" w:eastAsia="Arial Unicode MS" w:hAnsi="AcadNusx" w:cs="Arial Unicode MS"/>
                <w:sz w:val="20"/>
                <w:szCs w:val="20"/>
                <w:lang w:val="ka-GE"/>
              </w:rPr>
              <w:t>.</w:t>
            </w:r>
          </w:p>
          <w:p w14:paraId="7C181B46" w14:textId="77777777" w:rsidR="001009BC" w:rsidRPr="00AE0A6E" w:rsidRDefault="001009BC" w:rsidP="00E662E8">
            <w:pPr>
              <w:pStyle w:val="ListParagraph"/>
              <w:numPr>
                <w:ilvl w:val="0"/>
                <w:numId w:val="14"/>
              </w:numPr>
              <w:spacing w:after="0" w:line="276" w:lineRule="auto"/>
              <w:ind w:left="34" w:firstLine="326"/>
              <w:jc w:val="both"/>
              <w:rPr>
                <w:rFonts w:ascii="Sylfaen" w:hAnsi="Sylfaen"/>
                <w:b/>
                <w:sz w:val="20"/>
                <w:szCs w:val="20"/>
                <w:lang w:val="ka-GE"/>
              </w:rPr>
            </w:pPr>
            <w:r w:rsidRPr="00AE0A6E">
              <w:rPr>
                <w:rFonts w:ascii="Sylfaen" w:eastAsia="Arial Unicode MS" w:hAnsi="Sylfaen" w:cs="Arial Unicode MS"/>
                <w:sz w:val="20"/>
                <w:szCs w:val="20"/>
                <w:u w:color="FF0000"/>
                <w:lang w:val="ka-GE"/>
              </w:rPr>
              <w:t>დეონტოლოგიის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ონკოაღრიცხვიანობის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კლინიკური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ჯგუფების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სტადირებისა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პროგნოზული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ფაქტორები</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პაციენტთა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დაკვირვების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სხვადასხვა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ეტაპზე</w:t>
            </w:r>
            <w:proofErr w:type="spellEnd"/>
            <w:r w:rsidRPr="00AE0A6E">
              <w:rPr>
                <w:rFonts w:ascii="AcadNusx" w:eastAsia="Arial Unicode MS" w:hAnsi="AcadNusx" w:cs="Arial Unicode MS"/>
                <w:sz w:val="20"/>
                <w:szCs w:val="20"/>
                <w:u w:color="FF0000"/>
                <w:lang w:val="ka-GE"/>
              </w:rPr>
              <w:t>;</w:t>
            </w:r>
          </w:p>
          <w:p w14:paraId="43DB388D" w14:textId="77777777" w:rsidR="001009BC" w:rsidRPr="00AE0A6E" w:rsidRDefault="001009BC" w:rsidP="00E662E8">
            <w:pPr>
              <w:pStyle w:val="ListParagraph"/>
              <w:numPr>
                <w:ilvl w:val="0"/>
                <w:numId w:val="14"/>
              </w:numPr>
              <w:spacing w:after="0" w:line="276" w:lineRule="auto"/>
              <w:ind w:left="34" w:firstLine="326"/>
              <w:jc w:val="both"/>
              <w:rPr>
                <w:rFonts w:ascii="Sylfaen" w:hAnsi="Sylfaen"/>
                <w:b/>
                <w:sz w:val="20"/>
                <w:szCs w:val="20"/>
                <w:lang w:val="ka-GE"/>
              </w:rPr>
            </w:pPr>
            <w:r w:rsidRPr="00AE0A6E">
              <w:rPr>
                <w:rFonts w:ascii="Sylfaen" w:eastAsia="Arial Unicode MS" w:hAnsi="Sylfaen" w:cs="Arial Unicode MS"/>
                <w:sz w:val="20"/>
                <w:szCs w:val="20"/>
                <w:u w:color="FF0000"/>
                <w:lang w:val="ka-GE"/>
              </w:rPr>
              <w:t>ძუძუს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ფილტვის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კუჭ</w:t>
            </w:r>
            <w:r w:rsidRPr="00AE0A6E">
              <w:rPr>
                <w:rFonts w:ascii="AcadNusx" w:eastAsia="Arial Unicode MS" w:hAnsi="AcadNusx" w:cs="Arial Unicode MS"/>
                <w:sz w:val="20"/>
                <w:szCs w:val="20"/>
                <w:lang w:val="ka-GE"/>
              </w:rPr>
              <w:t>-</w:t>
            </w:r>
            <w:r w:rsidRPr="00AE0A6E">
              <w:rPr>
                <w:rFonts w:ascii="Sylfaen" w:eastAsia="Arial Unicode MS" w:hAnsi="Sylfaen" w:cs="Arial Unicode MS"/>
                <w:sz w:val="20"/>
                <w:szCs w:val="20"/>
                <w:u w:color="FF0000"/>
                <w:lang w:val="ka-GE"/>
              </w:rPr>
              <w:t>ნაწლავის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ტრაქტისა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გენიტალიის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ორგანოების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სიმსივნური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დაავადების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მქონე</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პაციენტთა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კვლევის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რაციონალური</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სქემები</w:t>
            </w:r>
            <w:proofErr w:type="spellEnd"/>
            <w:r w:rsidRPr="00AE0A6E">
              <w:rPr>
                <w:rFonts w:ascii="AcadNusx" w:eastAsia="Arial Unicode MS" w:hAnsi="AcadNusx" w:cs="Arial Unicode MS"/>
                <w:sz w:val="20"/>
                <w:szCs w:val="20"/>
                <w:u w:color="FF0000"/>
                <w:lang w:val="ka-GE"/>
              </w:rPr>
              <w:t>;</w:t>
            </w:r>
          </w:p>
          <w:p w14:paraId="4C155742" w14:textId="77777777" w:rsidR="001009BC" w:rsidRPr="00AE0A6E" w:rsidRDefault="001009BC" w:rsidP="00E662E8">
            <w:pPr>
              <w:pStyle w:val="ListParagraph"/>
              <w:numPr>
                <w:ilvl w:val="0"/>
                <w:numId w:val="14"/>
              </w:numPr>
              <w:spacing w:after="0" w:line="276" w:lineRule="auto"/>
              <w:ind w:left="34" w:firstLine="326"/>
              <w:jc w:val="both"/>
              <w:rPr>
                <w:rFonts w:ascii="Sylfaen" w:hAnsi="Sylfaen"/>
                <w:b/>
                <w:sz w:val="20"/>
                <w:szCs w:val="20"/>
                <w:lang w:val="ka-GE"/>
              </w:rPr>
            </w:pPr>
            <w:r w:rsidRPr="00AE0A6E">
              <w:rPr>
                <w:rFonts w:ascii="Sylfaen" w:eastAsia="Arial Unicode MS" w:hAnsi="Sylfaen" w:cs="Arial Unicode MS"/>
                <w:sz w:val="20"/>
                <w:szCs w:val="20"/>
                <w:u w:color="FF0000"/>
                <w:lang w:val="ka-GE"/>
              </w:rPr>
              <w:t>ონკორისკის</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მქონე</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ფონური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სომატური</w:t>
            </w:r>
            <w:r w:rsidRPr="00AE0A6E">
              <w:rPr>
                <w:rFonts w:ascii="AcadNusx" w:eastAsia="Arial Unicode MS" w:hAnsi="AcadNusx" w:cs="Arial Unicode MS"/>
                <w:sz w:val="20"/>
                <w:szCs w:val="20"/>
                <w:lang w:val="ka-GE"/>
              </w:rPr>
              <w:t xml:space="preserve">) </w:t>
            </w:r>
            <w:r w:rsidRPr="00AE0A6E">
              <w:rPr>
                <w:rFonts w:ascii="Sylfaen" w:eastAsia="Arial Unicode MS" w:hAnsi="Sylfaen" w:cs="Arial Unicode MS"/>
                <w:sz w:val="20"/>
                <w:szCs w:val="20"/>
                <w:u w:color="FF0000"/>
                <w:lang w:val="ka-GE"/>
              </w:rPr>
              <w:t>და</w:t>
            </w:r>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კიბოსწინა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მდგომარეობების</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გამოვლენა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შეფასება</w:t>
            </w:r>
            <w:proofErr w:type="spellEnd"/>
            <w:r w:rsidRPr="00AE0A6E">
              <w:rPr>
                <w:rFonts w:ascii="AcadNusx" w:eastAsia="Arial Unicode MS" w:hAnsi="AcadNusx" w:cs="Arial Unicode MS"/>
                <w:sz w:val="20"/>
                <w:szCs w:val="20"/>
                <w:lang w:val="ka-GE"/>
              </w:rPr>
              <w:t xml:space="preserve">, </w:t>
            </w:r>
            <w:proofErr w:type="spellStart"/>
            <w:r w:rsidRPr="00AE0A6E">
              <w:rPr>
                <w:rFonts w:ascii="Sylfaen" w:eastAsia="Arial Unicode MS" w:hAnsi="Sylfaen" w:cs="Arial Unicode MS"/>
                <w:sz w:val="20"/>
                <w:szCs w:val="20"/>
                <w:u w:color="FF0000"/>
              </w:rPr>
              <w:t>მკუნალობა</w:t>
            </w:r>
            <w:proofErr w:type="spellEnd"/>
            <w:r w:rsidRPr="00AE0A6E">
              <w:rPr>
                <w:rFonts w:ascii="AcadNusx" w:eastAsia="Arial Unicode MS" w:hAnsi="AcadNusx" w:cs="Arial Unicode MS"/>
                <w:sz w:val="20"/>
                <w:szCs w:val="20"/>
                <w:u w:color="FF0000"/>
                <w:lang w:val="ka-GE"/>
              </w:rPr>
              <w:t>;</w:t>
            </w:r>
          </w:p>
          <w:p w14:paraId="69C1573D" w14:textId="77777777" w:rsidR="000608E1" w:rsidRPr="00AE0A6E" w:rsidRDefault="000608E1" w:rsidP="000608E1">
            <w:pPr>
              <w:spacing w:after="0" w:line="360" w:lineRule="auto"/>
              <w:jc w:val="both"/>
              <w:rPr>
                <w:rFonts w:ascii="Sylfaen" w:hAnsi="Sylfaen"/>
                <w:sz w:val="20"/>
                <w:szCs w:val="20"/>
                <w:lang w:val="ka-GE"/>
              </w:rPr>
            </w:pPr>
          </w:p>
          <w:p w14:paraId="393CBE50" w14:textId="77777777" w:rsidR="004F29A3" w:rsidRPr="00AE0A6E" w:rsidRDefault="004F29A3" w:rsidP="005D1CD5">
            <w:pPr>
              <w:ind w:left="360"/>
              <w:rPr>
                <w:rFonts w:ascii="Sylfaen" w:hAnsi="Sylfaen"/>
                <w:b/>
                <w:sz w:val="20"/>
                <w:szCs w:val="20"/>
                <w:lang w:val="ka-GE"/>
              </w:rPr>
            </w:pPr>
            <w:r w:rsidRPr="00AE0A6E">
              <w:rPr>
                <w:rFonts w:ascii="Sylfaen" w:hAnsi="Sylfaen" w:cs="Sylfaen"/>
                <w:b/>
                <w:sz w:val="20"/>
                <w:szCs w:val="20"/>
                <w:lang w:val="ka-GE"/>
              </w:rPr>
              <w:t>უნარი</w:t>
            </w:r>
          </w:p>
          <w:p w14:paraId="6A5DE644" w14:textId="17F4180D" w:rsidR="004F29A3" w:rsidRPr="00AE0A6E" w:rsidRDefault="004F29A3" w:rsidP="004F29A3">
            <w:pPr>
              <w:pStyle w:val="ListParagraph"/>
              <w:ind w:left="776"/>
              <w:rPr>
                <w:rFonts w:ascii="Sylfaen" w:hAnsi="Sylfaen"/>
                <w:sz w:val="20"/>
                <w:szCs w:val="20"/>
                <w:lang w:val="ka-GE"/>
              </w:rPr>
            </w:pPr>
            <w:r w:rsidRPr="00AE0A6E">
              <w:rPr>
                <w:rFonts w:ascii="Sylfaen" w:hAnsi="Sylfaen"/>
                <w:sz w:val="20"/>
                <w:szCs w:val="20"/>
                <w:lang w:val="ka-GE"/>
              </w:rPr>
              <w:t>სტუდენტი სამედიცინო პრაქტიკაში</w:t>
            </w:r>
            <w:r w:rsidR="0063306A" w:rsidRPr="00AE0A6E">
              <w:rPr>
                <w:rFonts w:ascii="Sylfaen" w:hAnsi="Sylfaen"/>
                <w:sz w:val="20"/>
                <w:szCs w:val="20"/>
                <w:lang w:val="ka-GE"/>
              </w:rPr>
              <w:t xml:space="preserve"> </w:t>
            </w:r>
            <w:r w:rsidR="00165AC8" w:rsidRPr="00AE0A6E">
              <w:rPr>
                <w:rFonts w:ascii="Sylfaen" w:hAnsi="Sylfaen"/>
                <w:sz w:val="20"/>
                <w:szCs w:val="20"/>
                <w:lang w:val="ka-GE"/>
              </w:rPr>
              <w:t>იყენებს შემდეგ</w:t>
            </w:r>
            <w:r w:rsidR="0063306A" w:rsidRPr="00AE0A6E">
              <w:rPr>
                <w:rFonts w:ascii="Sylfaen" w:hAnsi="Sylfaen"/>
                <w:sz w:val="20"/>
                <w:szCs w:val="20"/>
                <w:lang w:val="ka-GE"/>
              </w:rPr>
              <w:t xml:space="preserve"> უნარებს</w:t>
            </w:r>
            <w:r w:rsidRPr="00AE0A6E">
              <w:rPr>
                <w:rFonts w:ascii="Sylfaen" w:hAnsi="Sylfaen"/>
                <w:sz w:val="20"/>
                <w:szCs w:val="20"/>
                <w:lang w:val="ka-GE"/>
              </w:rPr>
              <w:t xml:space="preserve">: </w:t>
            </w:r>
          </w:p>
          <w:p w14:paraId="2F57AB6D" w14:textId="77777777" w:rsidR="00A11B10" w:rsidRPr="00AE0A6E" w:rsidRDefault="009F5814" w:rsidP="009F5814">
            <w:pPr>
              <w:spacing w:line="276" w:lineRule="auto"/>
              <w:rPr>
                <w:rFonts w:ascii="Sylfaen" w:hAnsi="Sylfaen"/>
                <w:b/>
                <w:sz w:val="20"/>
                <w:szCs w:val="20"/>
                <w:lang w:val="ka-GE"/>
              </w:rPr>
            </w:pPr>
            <w:r w:rsidRPr="00AE0A6E">
              <w:rPr>
                <w:rFonts w:ascii="Sylfaen" w:hAnsi="Sylfaen"/>
                <w:sz w:val="20"/>
                <w:szCs w:val="20"/>
                <w:lang w:val="ka-GE"/>
              </w:rPr>
              <w:t xml:space="preserve"> </w:t>
            </w:r>
            <w:r w:rsidR="00170AD3" w:rsidRPr="00AE0A6E">
              <w:rPr>
                <w:rFonts w:ascii="Sylfaen" w:hAnsi="Sylfaen"/>
                <w:b/>
                <w:sz w:val="20"/>
                <w:szCs w:val="20"/>
                <w:lang w:val="ka-GE"/>
              </w:rPr>
              <w:t>შინაგანი დაავადებები</w:t>
            </w:r>
            <w:r w:rsidR="00A11B10" w:rsidRPr="00AE0A6E">
              <w:rPr>
                <w:rFonts w:ascii="Sylfaen" w:hAnsi="Sylfaen"/>
                <w:b/>
                <w:sz w:val="20"/>
                <w:szCs w:val="20"/>
                <w:lang w:val="ka-GE"/>
              </w:rPr>
              <w:t xml:space="preserve">: </w:t>
            </w:r>
          </w:p>
          <w:p w14:paraId="6CEE0721" w14:textId="19FBDAEA" w:rsidR="007742EA" w:rsidRPr="00AE0A6E" w:rsidRDefault="007742EA" w:rsidP="007742EA">
            <w:pPr>
              <w:spacing w:line="360" w:lineRule="auto"/>
              <w:rPr>
                <w:rFonts w:ascii="Sylfaen" w:hAnsi="Sylfaen" w:cs="TTE1B7FF18t00"/>
                <w:sz w:val="20"/>
                <w:szCs w:val="20"/>
                <w:lang w:val="ka-GE"/>
              </w:rPr>
            </w:pPr>
            <w:r w:rsidRPr="00AE0A6E">
              <w:rPr>
                <w:rFonts w:ascii="Sylfaen" w:hAnsi="Sylfaen"/>
                <w:sz w:val="20"/>
                <w:szCs w:val="20"/>
                <w:lang w:val="ka-GE"/>
              </w:rPr>
              <w:t xml:space="preserve">სტუდენტი დაავადების ანამნეზისა და გამოკვლევების შედეგების  საფუძველზე ახორციელებს 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 ავადმყოფის ისტორიის წარმოებას; დაავადების ტიპიური მიმდინარეობის შემთხვევაში გამოსავლის პროგნოზირებას. </w:t>
            </w:r>
            <w:r w:rsidRPr="00AE0A6E">
              <w:rPr>
                <w:rFonts w:ascii="Sylfaen" w:hAnsi="Sylfaen"/>
                <w:b/>
                <w:sz w:val="20"/>
                <w:szCs w:val="20"/>
              </w:rPr>
              <w:t xml:space="preserve"> </w:t>
            </w:r>
            <w:r w:rsidRPr="00AE0A6E">
              <w:rPr>
                <w:rFonts w:ascii="Sylfaen" w:hAnsi="Sylfaen"/>
                <w:sz w:val="20"/>
                <w:szCs w:val="20"/>
                <w:lang w:val="de-DE"/>
              </w:rPr>
              <w:t xml:space="preserve">სტუდენტი </w:t>
            </w:r>
            <w:r w:rsidRPr="00AE0A6E">
              <w:rPr>
                <w:rFonts w:ascii="Sylfaen" w:hAnsi="Sylfaen"/>
                <w:sz w:val="20"/>
                <w:szCs w:val="20"/>
                <w:lang w:val="ka-GE"/>
              </w:rPr>
              <w:t xml:space="preserve">ასრულებს დაავადების ანამნეზისა და გამოკვლევების შედეგების  ანალიზს და დასკვნის გაკეთებას;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მიღებული მონაცემების ჩამოყალიბებას, რეგისტრაციასა და </w:t>
            </w:r>
            <w:r w:rsidRPr="00AE0A6E">
              <w:rPr>
                <w:rFonts w:ascii="Sylfaen" w:hAnsi="Sylfaen"/>
                <w:sz w:val="20"/>
                <w:szCs w:val="20"/>
                <w:lang w:val="ka-GE"/>
              </w:rPr>
              <w:lastRenderedPageBreak/>
              <w:t xml:space="preserve">ავადმყოფის ისტორიის წარმოებას; ზეპირი და წერილობითი მოხსენების გაკეთება პაციენტის მდგომარეობის შესახებ; 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 ავადმყოფების ინსტრუქტაჟის ჩატარება მოვლისა და ჰიგიენურ საკითხებთან მიმართებაში;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 სტუდენტი იყენებს </w:t>
            </w:r>
            <w:r w:rsidRPr="00AE0A6E">
              <w:rPr>
                <w:rFonts w:ascii="Sylfaen" w:hAnsi="Sylfaen" w:cs="TTE1B7FF18t00"/>
                <w:sz w:val="20"/>
                <w:szCs w:val="20"/>
                <w:lang w:val="ka-GE"/>
              </w:rPr>
              <w:t>მიღებული ცოდნას პრაქტიკული საქმიანობის წარმოების პროცესში.</w:t>
            </w:r>
          </w:p>
          <w:p w14:paraId="439E1E1D" w14:textId="77777777" w:rsidR="008C4738" w:rsidRPr="00AE0A6E" w:rsidRDefault="008C4738" w:rsidP="00A11B10">
            <w:pPr>
              <w:pStyle w:val="ListParagraph"/>
              <w:spacing w:after="0" w:line="360" w:lineRule="auto"/>
              <w:ind w:left="0"/>
              <w:rPr>
                <w:rFonts w:ascii="Sylfaen" w:hAnsi="Sylfaen"/>
                <w:b/>
                <w:sz w:val="20"/>
                <w:szCs w:val="20"/>
                <w:lang w:val="ka-GE"/>
              </w:rPr>
            </w:pPr>
            <w:r w:rsidRPr="00AE0A6E">
              <w:rPr>
                <w:rFonts w:ascii="Sylfaen" w:hAnsi="Sylfaen"/>
                <w:b/>
                <w:sz w:val="20"/>
                <w:szCs w:val="20"/>
                <w:lang w:val="ka-GE"/>
              </w:rPr>
              <w:t>ქირურგია:</w:t>
            </w:r>
          </w:p>
          <w:p w14:paraId="23F604BF" w14:textId="6277EB50" w:rsidR="00A11B10" w:rsidRPr="00AE0A6E" w:rsidRDefault="00A11B10" w:rsidP="00A11B10">
            <w:pPr>
              <w:pStyle w:val="ListParagraph"/>
              <w:spacing w:after="0" w:line="360" w:lineRule="auto"/>
              <w:ind w:left="0"/>
              <w:rPr>
                <w:rFonts w:ascii="AcadNusx" w:hAnsi="AcadNusx"/>
                <w:sz w:val="20"/>
                <w:szCs w:val="20"/>
              </w:rPr>
            </w:pPr>
            <w:r w:rsidRPr="00AE0A6E">
              <w:rPr>
                <w:rFonts w:ascii="Sylfaen" w:hAnsi="Sylfaen"/>
                <w:sz w:val="20"/>
                <w:szCs w:val="20"/>
                <w:lang w:val="ka-GE"/>
              </w:rPr>
              <w:t>სტუდენტი</w:t>
            </w:r>
            <w:r w:rsidRPr="00AE0A6E">
              <w:rPr>
                <w:rFonts w:ascii="AcadNusx" w:hAnsi="AcadNusx"/>
                <w:sz w:val="20"/>
                <w:szCs w:val="20"/>
                <w:lang w:val="ka-GE"/>
              </w:rPr>
              <w:t xml:space="preserve"> </w:t>
            </w:r>
            <w:r w:rsidR="00173464" w:rsidRPr="00AE0A6E">
              <w:rPr>
                <w:rFonts w:ascii="Sylfaen" w:hAnsi="Sylfaen"/>
                <w:sz w:val="20"/>
                <w:szCs w:val="20"/>
                <w:lang w:val="ka-GE"/>
              </w:rPr>
              <w:t>ახორციელებს</w:t>
            </w:r>
            <w:r w:rsidRPr="00AE0A6E">
              <w:rPr>
                <w:rFonts w:ascii="AcadNusx" w:hAnsi="AcadNusx"/>
                <w:sz w:val="20"/>
                <w:szCs w:val="20"/>
                <w:lang w:val="ka-GE"/>
              </w:rPr>
              <w:t>:</w:t>
            </w:r>
          </w:p>
          <w:p w14:paraId="2247A5DA" w14:textId="77777777" w:rsidR="00173464" w:rsidRPr="00AE0A6E" w:rsidRDefault="00173464" w:rsidP="00173464">
            <w:pPr>
              <w:pStyle w:val="BodyText"/>
              <w:numPr>
                <w:ilvl w:val="0"/>
                <w:numId w:val="5"/>
              </w:numPr>
              <w:spacing w:after="0" w:line="360" w:lineRule="auto"/>
              <w:rPr>
                <w:rFonts w:ascii="Sylfaen" w:hAnsi="Sylfaen"/>
                <w:sz w:val="20"/>
                <w:szCs w:val="20"/>
                <w:lang w:val="ka-GE"/>
              </w:rPr>
            </w:pPr>
            <w:r w:rsidRPr="00AE0A6E">
              <w:rPr>
                <w:rFonts w:ascii="Sylfaen" w:hAnsi="Sylfaen"/>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14:paraId="31B2688C" w14:textId="77777777" w:rsidR="00173464" w:rsidRPr="00AE0A6E" w:rsidRDefault="00173464" w:rsidP="00173464">
            <w:pPr>
              <w:pStyle w:val="BodyText"/>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სწორად ახდენს მიღებული მონაცემების ინტერპრეტაციასა და დიაგნოზის განსაზღვრას;</w:t>
            </w:r>
          </w:p>
          <w:p w14:paraId="2461A039" w14:textId="77777777" w:rsidR="00173464" w:rsidRPr="00AE0A6E" w:rsidRDefault="00173464" w:rsidP="00173464">
            <w:pPr>
              <w:numPr>
                <w:ilvl w:val="0"/>
                <w:numId w:val="5"/>
              </w:numPr>
              <w:spacing w:after="0" w:line="360" w:lineRule="auto"/>
              <w:rPr>
                <w:rFonts w:ascii="AcadNusx" w:hAnsi="AcadNusx"/>
                <w:sz w:val="20"/>
                <w:szCs w:val="20"/>
                <w:lang w:val="ka-GE"/>
              </w:rPr>
            </w:pPr>
            <w:r w:rsidRPr="00AE0A6E">
              <w:rPr>
                <w:rFonts w:ascii="Sylfaen" w:hAnsi="Sylfaen"/>
                <w:sz w:val="20"/>
                <w:szCs w:val="20"/>
                <w:lang w:val="ka-GE"/>
              </w:rPr>
              <w:t xml:space="preserve">ახორციელებს დიაგნოზის შესაბამისად მკურნალობის გეგმის შემუშავებას. </w:t>
            </w:r>
          </w:p>
          <w:p w14:paraId="504C6A9F" w14:textId="77777777" w:rsidR="00173464" w:rsidRPr="00AE0A6E" w:rsidRDefault="00173464" w:rsidP="00173464">
            <w:pPr>
              <w:numPr>
                <w:ilvl w:val="0"/>
                <w:numId w:val="5"/>
              </w:numPr>
              <w:spacing w:after="0" w:line="360" w:lineRule="auto"/>
              <w:rPr>
                <w:rFonts w:ascii="AcadNusx" w:hAnsi="AcadNusx"/>
                <w:sz w:val="20"/>
                <w:szCs w:val="20"/>
                <w:lang w:val="ka-GE"/>
              </w:rPr>
            </w:pPr>
            <w:r w:rsidRPr="00AE0A6E">
              <w:rPr>
                <w:rFonts w:ascii="Sylfaen" w:hAnsi="Sylfaen"/>
                <w:sz w:val="20"/>
                <w:szCs w:val="20"/>
                <w:lang w:val="ka-GE"/>
              </w:rPr>
              <w:t>ოპერაციული ჩარევებისას ასრულებს ასისტენტის ფუნქციას.</w:t>
            </w:r>
          </w:p>
          <w:p w14:paraId="1EA32D48"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cs="Sylfaen"/>
                <w:sz w:val="20"/>
                <w:szCs w:val="20"/>
                <w:lang w:val="ka-GE"/>
              </w:rPr>
              <w:t>წარმართავს ავადმყოფზე</w:t>
            </w:r>
            <w:r w:rsidRPr="00AE0A6E">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750CDCA0"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ახორციელებს 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14:paraId="0978CC2E"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უზრუნველყოფს მიღებული მონაცემების რეგისტრაციას;</w:t>
            </w:r>
          </w:p>
          <w:p w14:paraId="7A3DC378"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აკეთებს ზეპირ და წერილობით მოხსენებას პაციენტის მდგომარეობის შესახებ;</w:t>
            </w:r>
          </w:p>
          <w:p w14:paraId="2E80CCBA"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უზრუნველყოფს 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1E3AD869"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მოთხოვნის თანახმად უზრუნველყოფს ავადმყოფის ისტორიიდან ამონაწერის ან მისი მდგომარეობის შესახებ ინფორმაციის  მიწოდებას;</w:t>
            </w:r>
          </w:p>
          <w:p w14:paraId="528CE9A4"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ატარებს ავადმყოფების ინსტრუქტაჟს დაავადების თვითმართვისათვის, მოვლისა და ჰიგიენურ საკითხებთან მიმართებაში.</w:t>
            </w:r>
          </w:p>
          <w:p w14:paraId="02EC2CF2"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cs="Sylfaen"/>
                <w:sz w:val="20"/>
                <w:szCs w:val="20"/>
                <w:lang w:val="ka-GE"/>
              </w:rPr>
              <w:t>შეუძლია გამოკვლევის</w:t>
            </w:r>
            <w:r w:rsidRPr="00AE0A6E">
              <w:rPr>
                <w:rFonts w:ascii="Sylfaen" w:hAnsi="Sylfaen"/>
                <w:sz w:val="20"/>
                <w:szCs w:val="20"/>
                <w:lang w:val="ka-GE"/>
              </w:rPr>
              <w:t xml:space="preserve"> შედეგების მიხედვით პათოლოგიის ამოცნობა;</w:t>
            </w:r>
          </w:p>
          <w:p w14:paraId="3984F6C3"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ახდენს გამოკვლევის შედეგების ინტერპრეტაციას.</w:t>
            </w:r>
          </w:p>
          <w:p w14:paraId="3CFB6F2F" w14:textId="77777777" w:rsidR="00173464" w:rsidRPr="00AE0A6E" w:rsidRDefault="00173464" w:rsidP="00173464">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სტუდენტი იყენებს</w:t>
            </w:r>
            <w:r w:rsidRPr="00AE0A6E">
              <w:rPr>
                <w:rFonts w:ascii="AcadNusx" w:hAnsi="AcadNusx"/>
                <w:sz w:val="20"/>
                <w:szCs w:val="20"/>
                <w:lang w:val="ka-GE"/>
              </w:rPr>
              <w:t xml:space="preserve"> </w:t>
            </w:r>
            <w:r w:rsidRPr="00AE0A6E">
              <w:rPr>
                <w:rFonts w:ascii="Sylfaen" w:hAnsi="Sylfaen"/>
                <w:sz w:val="20"/>
                <w:szCs w:val="20"/>
                <w:lang w:val="ka-GE"/>
              </w:rPr>
              <w:t>მიღებულ ცოდნას პროფესიული საქმიანობის წარმოების პროცესში.</w:t>
            </w:r>
          </w:p>
          <w:p w14:paraId="54B6E913" w14:textId="77777777" w:rsidR="00173464" w:rsidRPr="00AE0A6E" w:rsidRDefault="008C4738" w:rsidP="009A07CB">
            <w:pPr>
              <w:pStyle w:val="ListParagraph"/>
              <w:numPr>
                <w:ilvl w:val="0"/>
                <w:numId w:val="5"/>
              </w:numPr>
              <w:spacing w:after="0" w:line="276" w:lineRule="auto"/>
              <w:rPr>
                <w:rFonts w:ascii="AcadNusx" w:hAnsi="AcadNusx"/>
                <w:sz w:val="20"/>
                <w:szCs w:val="20"/>
                <w:lang w:val="ka-GE"/>
              </w:rPr>
            </w:pPr>
            <w:r w:rsidRPr="00AE0A6E">
              <w:rPr>
                <w:rFonts w:ascii="Sylfaen" w:hAnsi="Sylfaen" w:cs="AcadNusx"/>
                <w:sz w:val="20"/>
                <w:szCs w:val="20"/>
                <w:lang w:val="ka-GE"/>
              </w:rPr>
              <w:t xml:space="preserve">გადაუდებელი ქირურგიის შემთხვევაში </w:t>
            </w:r>
            <w:r w:rsidR="00173464" w:rsidRPr="00AE0A6E">
              <w:rPr>
                <w:rFonts w:ascii="Sylfaen" w:hAnsi="Sylfaen" w:cs="AcadNusx"/>
                <w:sz w:val="20"/>
                <w:szCs w:val="20"/>
                <w:lang w:val="ka-GE"/>
              </w:rPr>
              <w:t xml:space="preserve">ახორციელებს </w:t>
            </w:r>
            <w:r w:rsidRPr="00AE0A6E">
              <w:rPr>
                <w:rFonts w:ascii="Sylfaen" w:hAnsi="Sylfaen" w:cs="AcadNusx"/>
                <w:sz w:val="20"/>
                <w:szCs w:val="20"/>
                <w:lang w:val="ka-GE"/>
              </w:rPr>
              <w:t xml:space="preserve">პირველადი დახმარების აღმოჩენას;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გამოკვლევას და </w:t>
            </w:r>
            <w:r w:rsidRPr="00AE0A6E">
              <w:rPr>
                <w:rFonts w:ascii="Sylfaen" w:hAnsi="Sylfaen" w:cs="AcadNusx"/>
                <w:sz w:val="20"/>
                <w:szCs w:val="20"/>
                <w:lang w:val="ka-GE"/>
              </w:rPr>
              <w:t>ანამნეზის შეკრებას;</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შეფასებას.</w:t>
            </w:r>
          </w:p>
          <w:p w14:paraId="2A3F7D18" w14:textId="77777777" w:rsidR="00173464" w:rsidRPr="00AE0A6E" w:rsidRDefault="008C4738" w:rsidP="00DC118D">
            <w:pPr>
              <w:pStyle w:val="ListParagraph"/>
              <w:numPr>
                <w:ilvl w:val="0"/>
                <w:numId w:val="5"/>
              </w:numPr>
              <w:spacing w:after="0" w:line="276" w:lineRule="auto"/>
              <w:rPr>
                <w:rFonts w:ascii="Sylfaen" w:hAnsi="Sylfaen"/>
                <w:sz w:val="20"/>
                <w:szCs w:val="20"/>
                <w:lang w:val="ka-GE"/>
              </w:rPr>
            </w:pPr>
            <w:r w:rsidRPr="00AE0A6E">
              <w:rPr>
                <w:rFonts w:ascii="Sylfaen" w:hAnsi="Sylfaen"/>
                <w:sz w:val="20"/>
                <w:szCs w:val="20"/>
                <w:lang w:val="ka-GE"/>
              </w:rPr>
              <w:t>სტუდენტი</w:t>
            </w:r>
            <w:r w:rsidRPr="00AE0A6E">
              <w:rPr>
                <w:rFonts w:ascii="AcadNusx" w:hAnsi="AcadNusx"/>
                <w:sz w:val="20"/>
                <w:szCs w:val="20"/>
                <w:lang w:val="ka-GE"/>
              </w:rPr>
              <w:t xml:space="preserve"> </w:t>
            </w:r>
            <w:r w:rsidRPr="00AE0A6E">
              <w:rPr>
                <w:rFonts w:ascii="Sylfaen" w:hAnsi="Sylfaen"/>
                <w:sz w:val="20"/>
                <w:szCs w:val="20"/>
                <w:lang w:val="ka-GE"/>
              </w:rPr>
              <w:t xml:space="preserve">კრიტიკულ სიტუაციაში </w:t>
            </w:r>
            <w:r w:rsidR="00173464" w:rsidRPr="00AE0A6E">
              <w:rPr>
                <w:rFonts w:ascii="Sylfaen" w:hAnsi="Sylfaen"/>
                <w:sz w:val="20"/>
                <w:szCs w:val="20"/>
                <w:lang w:val="ka-GE"/>
              </w:rPr>
              <w:t xml:space="preserve">იღებს </w:t>
            </w:r>
            <w:r w:rsidRPr="00AE0A6E">
              <w:rPr>
                <w:rFonts w:ascii="Sylfaen" w:hAnsi="Sylfaen"/>
                <w:sz w:val="20"/>
                <w:szCs w:val="20"/>
                <w:lang w:val="ka-GE"/>
              </w:rPr>
              <w:t>სწრაფ გადაწყვეტილებებს;</w:t>
            </w:r>
            <w:r w:rsidRPr="00AE0A6E">
              <w:rPr>
                <w:rFonts w:ascii="Sylfaen" w:hAnsi="Sylfaen"/>
                <w:sz w:val="20"/>
                <w:szCs w:val="20"/>
              </w:rPr>
              <w:t xml:space="preserve"> </w:t>
            </w:r>
            <w:r w:rsidR="00173464" w:rsidRPr="00AE0A6E">
              <w:rPr>
                <w:rFonts w:ascii="Sylfaen" w:hAnsi="Sylfaen"/>
                <w:sz w:val="20"/>
                <w:szCs w:val="20"/>
                <w:lang w:val="ka-GE"/>
              </w:rPr>
              <w:t xml:space="preserve">ასრულებს </w:t>
            </w:r>
            <w:r w:rsidRPr="00AE0A6E">
              <w:rPr>
                <w:rFonts w:ascii="Sylfaen" w:hAnsi="Sylfaen"/>
                <w:sz w:val="20"/>
                <w:szCs w:val="20"/>
                <w:lang w:val="ka-GE"/>
              </w:rPr>
              <w:t>საციცოცხლო ფუნქციების შეფასებას;</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შეფასებას და ანალიზს; ურგენტული მდგომარეობების დროს სწორი ტაქტიკის  შემუშავებას.</w:t>
            </w:r>
          </w:p>
          <w:p w14:paraId="75E1B538" w14:textId="77777777" w:rsidR="00173464" w:rsidRPr="00AE0A6E" w:rsidRDefault="008C4738" w:rsidP="00D9443B">
            <w:pPr>
              <w:pStyle w:val="ListParagraph"/>
              <w:numPr>
                <w:ilvl w:val="0"/>
                <w:numId w:val="5"/>
              </w:numPr>
              <w:spacing w:after="0" w:line="276" w:lineRule="auto"/>
              <w:rPr>
                <w:rFonts w:ascii="Sylfaen" w:hAnsi="Sylfaen"/>
                <w:sz w:val="20"/>
                <w:szCs w:val="20"/>
                <w:lang w:val="ka-GE"/>
              </w:rPr>
            </w:pPr>
            <w:r w:rsidRPr="00AE0A6E">
              <w:rPr>
                <w:rFonts w:ascii="Sylfaen" w:hAnsi="Sylfaen"/>
                <w:sz w:val="20"/>
                <w:szCs w:val="20"/>
                <w:lang w:val="ka-GE"/>
              </w:rPr>
              <w:lastRenderedPageBreak/>
              <w:t>სტუდენტი</w:t>
            </w:r>
            <w:r w:rsidRPr="00AE0A6E">
              <w:rPr>
                <w:rFonts w:ascii="AcadNusx" w:hAnsi="AcadNusx"/>
                <w:sz w:val="20"/>
                <w:szCs w:val="20"/>
                <w:lang w:val="ka-GE"/>
              </w:rPr>
              <w:t xml:space="preserve"> </w:t>
            </w:r>
            <w:r w:rsidR="00173464" w:rsidRPr="00AE0A6E">
              <w:rPr>
                <w:rFonts w:ascii="Sylfaen" w:hAnsi="Sylfaen"/>
                <w:sz w:val="20"/>
                <w:szCs w:val="20"/>
                <w:lang w:val="ka-GE"/>
              </w:rPr>
              <w:t xml:space="preserve">წარმართავს </w:t>
            </w:r>
            <w:r w:rsidRPr="00AE0A6E">
              <w:rPr>
                <w:rFonts w:ascii="Sylfaen" w:hAnsi="Sylfaen"/>
                <w:sz w:val="20"/>
                <w:szCs w:val="20"/>
                <w:lang w:val="ka-GE"/>
              </w:rPr>
              <w:t>ავადმყოფთან კომუნიკაციასა და ანამნეზის მოგროვებას კულტურო</w:t>
            </w:r>
            <w:r w:rsidRPr="00AE0A6E">
              <w:rPr>
                <w:rFonts w:ascii="Sylfaen" w:hAnsi="Sylfaen"/>
                <w:sz w:val="20"/>
                <w:szCs w:val="20"/>
                <w:lang w:val="ka-GE"/>
              </w:rPr>
              <w:softHyphen/>
              <w:t>ლოგიური, ეთნიკური, რელიგიური  თავისებურებების გათვალისწინებით;</w:t>
            </w:r>
          </w:p>
          <w:p w14:paraId="420F0445" w14:textId="23029A42" w:rsidR="008C4738" w:rsidRPr="00AE0A6E" w:rsidRDefault="008C4738" w:rsidP="00D9443B">
            <w:pPr>
              <w:pStyle w:val="ListParagraph"/>
              <w:numPr>
                <w:ilvl w:val="0"/>
                <w:numId w:val="5"/>
              </w:numPr>
              <w:spacing w:after="0" w:line="276" w:lineRule="auto"/>
              <w:rPr>
                <w:rFonts w:ascii="Sylfaen" w:hAnsi="Sylfaen"/>
                <w:sz w:val="20"/>
                <w:szCs w:val="20"/>
                <w:lang w:val="ka-GE"/>
              </w:rPr>
            </w:pPr>
            <w:r w:rsidRPr="00AE0A6E">
              <w:rPr>
                <w:rFonts w:ascii="Sylfaen" w:hAnsi="Sylfaen"/>
                <w:sz w:val="20"/>
                <w:szCs w:val="20"/>
                <w:lang w:val="ka-GE"/>
              </w:rPr>
              <w:t>სტუდენტი მიღებული ცოდნა</w:t>
            </w:r>
            <w:r w:rsidR="00173464" w:rsidRPr="00AE0A6E">
              <w:rPr>
                <w:rFonts w:ascii="Sylfaen" w:hAnsi="Sylfaen"/>
                <w:sz w:val="20"/>
                <w:szCs w:val="20"/>
                <w:lang w:val="ka-GE"/>
              </w:rPr>
              <w:t xml:space="preserve">ს </w:t>
            </w:r>
            <w:r w:rsidRPr="00AE0A6E">
              <w:rPr>
                <w:rFonts w:ascii="Sylfaen" w:hAnsi="Sylfaen"/>
                <w:sz w:val="20"/>
                <w:szCs w:val="20"/>
                <w:lang w:val="ka-GE"/>
              </w:rPr>
              <w:t>იყენ</w:t>
            </w:r>
            <w:r w:rsidR="00173464" w:rsidRPr="00AE0A6E">
              <w:rPr>
                <w:rFonts w:ascii="Sylfaen" w:hAnsi="Sylfaen"/>
                <w:sz w:val="20"/>
                <w:szCs w:val="20"/>
                <w:lang w:val="ka-GE"/>
              </w:rPr>
              <w:t>ებ</w:t>
            </w:r>
            <w:r w:rsidRPr="00AE0A6E">
              <w:rPr>
                <w:rFonts w:ascii="Sylfaen" w:hAnsi="Sylfaen"/>
                <w:sz w:val="20"/>
                <w:szCs w:val="20"/>
                <w:lang w:val="ka-GE"/>
              </w:rPr>
              <w:t xml:space="preserve">ს </w:t>
            </w:r>
            <w:r w:rsidR="00173464" w:rsidRPr="00AE0A6E">
              <w:rPr>
                <w:rFonts w:ascii="Sylfaen" w:hAnsi="Sylfaen"/>
                <w:sz w:val="20"/>
                <w:szCs w:val="20"/>
                <w:lang w:val="ka-GE"/>
              </w:rPr>
              <w:t>სწავლის მომდევნო ეტაპზე.</w:t>
            </w:r>
          </w:p>
          <w:p w14:paraId="55239744" w14:textId="77777777" w:rsidR="008C4738" w:rsidRPr="00AE0A6E" w:rsidRDefault="008C4738" w:rsidP="008C4738">
            <w:pPr>
              <w:spacing w:after="0" w:line="276" w:lineRule="auto"/>
              <w:rPr>
                <w:rFonts w:ascii="AcadNusx" w:hAnsi="AcadNusx"/>
                <w:b/>
                <w:sz w:val="20"/>
                <w:szCs w:val="20"/>
                <w:lang w:val="ka-GE"/>
              </w:rPr>
            </w:pPr>
          </w:p>
          <w:p w14:paraId="516F017D" w14:textId="77777777" w:rsidR="008C4738" w:rsidRPr="00AE0A6E" w:rsidRDefault="008C4738" w:rsidP="0028691E">
            <w:pPr>
              <w:spacing w:after="0" w:line="360" w:lineRule="auto"/>
              <w:rPr>
                <w:rFonts w:ascii="Sylfaen" w:hAnsi="Sylfaen"/>
                <w:sz w:val="20"/>
                <w:szCs w:val="20"/>
                <w:lang w:val="ka-GE"/>
              </w:rPr>
            </w:pPr>
            <w:r w:rsidRPr="00AE0A6E">
              <w:rPr>
                <w:rFonts w:ascii="Sylfaen" w:hAnsi="Sylfaen"/>
                <w:b/>
                <w:sz w:val="20"/>
                <w:szCs w:val="20"/>
                <w:lang w:val="ka-GE"/>
              </w:rPr>
              <w:t>მეანობა/გინეკოლოგია:</w:t>
            </w:r>
          </w:p>
          <w:p w14:paraId="7B7532A7" w14:textId="77777777" w:rsidR="00556BE8" w:rsidRPr="00AE0A6E" w:rsidRDefault="00556BE8" w:rsidP="00556BE8">
            <w:pPr>
              <w:spacing w:after="0" w:line="276" w:lineRule="auto"/>
              <w:jc w:val="both"/>
              <w:rPr>
                <w:rFonts w:ascii="Sylfaen" w:hAnsi="Sylfaen"/>
                <w:sz w:val="20"/>
                <w:szCs w:val="20"/>
              </w:rPr>
            </w:pPr>
            <w:r w:rsidRPr="00AE0A6E">
              <w:rPr>
                <w:rFonts w:ascii="Sylfaen" w:hAnsi="Sylfaen"/>
                <w:sz w:val="20"/>
                <w:szCs w:val="20"/>
                <w:lang w:val="ka-GE"/>
              </w:rPr>
              <w:t>სტუდენტი კლინიკურ პრაქტიკაში იყენებს შემდეგ უნარებს:</w:t>
            </w:r>
          </w:p>
          <w:p w14:paraId="5A252A5A" w14:textId="77777777" w:rsidR="00556BE8" w:rsidRPr="00AE0A6E" w:rsidRDefault="00556BE8" w:rsidP="00556BE8">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ორსულობის დიაგნოსტიკას;</w:t>
            </w:r>
          </w:p>
          <w:p w14:paraId="5ED697EF" w14:textId="77777777" w:rsidR="00556BE8" w:rsidRPr="00AE0A6E" w:rsidRDefault="00556BE8" w:rsidP="00556BE8">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გესტოზების შეფასებას;</w:t>
            </w:r>
          </w:p>
          <w:p w14:paraId="698F9279" w14:textId="77777777" w:rsidR="00556BE8" w:rsidRPr="00AE0A6E" w:rsidRDefault="00556BE8" w:rsidP="00556BE8">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ორსულის  ისტორიის წარმოებას;</w:t>
            </w:r>
          </w:p>
          <w:p w14:paraId="43F32651" w14:textId="77777777" w:rsidR="00556BE8" w:rsidRPr="00AE0A6E" w:rsidRDefault="00556BE8" w:rsidP="00556BE8">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მშობიარობის ტიპიური მიმდინარეობის შემთხვევაში გამოსავლის პროგნოზირებას;</w:t>
            </w:r>
          </w:p>
          <w:p w14:paraId="6211BCA7" w14:textId="77777777" w:rsidR="00556BE8" w:rsidRPr="00AE0A6E" w:rsidRDefault="00556BE8" w:rsidP="00556BE8">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მშობიარობის პათოლოგიური მიმდინარეობის შემთხვევაში გამოსავლის პროგნოზირებას.</w:t>
            </w:r>
          </w:p>
          <w:p w14:paraId="5D7F3A98" w14:textId="77777777" w:rsidR="00556BE8" w:rsidRPr="00AE0A6E" w:rsidRDefault="00556BE8" w:rsidP="00556BE8">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ორსულობის ანამნეზისა და გამოკვლევების შედეგების  ანალიზს და დასკვნის გაკეთებას.</w:t>
            </w:r>
          </w:p>
          <w:p w14:paraId="74F7B095" w14:textId="77777777" w:rsidR="00556BE8" w:rsidRPr="00AE0A6E" w:rsidRDefault="00556BE8" w:rsidP="00556BE8">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ორსულის კომუნიკაციასა და ანამნეზის მოგროვებას კულტურო</w:t>
            </w:r>
            <w:r w:rsidRPr="00AE0A6E">
              <w:rPr>
                <w:rFonts w:ascii="Sylfaen" w:hAnsi="Sylfaen"/>
                <w:sz w:val="20"/>
                <w:szCs w:val="20"/>
                <w:lang w:val="ka-GE"/>
              </w:rPr>
              <w:softHyphen/>
              <w:t>ლო</w:t>
            </w:r>
            <w:r w:rsidRPr="00AE0A6E">
              <w:rPr>
                <w:rFonts w:ascii="Sylfaen" w:hAnsi="Sylfaen"/>
                <w:sz w:val="20"/>
                <w:szCs w:val="20"/>
                <w:lang w:val="ka-GE"/>
              </w:rPr>
              <w:softHyphen/>
              <w:t>გიური, ეთნიკური, რელიგიური თავისებურებების გათვალისწინებით;</w:t>
            </w:r>
          </w:p>
          <w:p w14:paraId="5D3E3C63" w14:textId="77777777" w:rsidR="00556BE8" w:rsidRPr="00AE0A6E" w:rsidRDefault="00556BE8" w:rsidP="00556BE8">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მიღებული მონაცემების ჩამოყალიბებას, რეგისტრაციასა და ორსულის ისტორიის წარმოებას.</w:t>
            </w:r>
          </w:p>
          <w:p w14:paraId="54F1B3A5" w14:textId="77777777" w:rsidR="00556BE8" w:rsidRPr="00AE0A6E" w:rsidRDefault="00556BE8" w:rsidP="00556BE8">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გინეკოლოგიური ავადმყოფის გამოკვლევის მეთოდების განსაზღვრა;</w:t>
            </w:r>
          </w:p>
          <w:p w14:paraId="5785AF29" w14:textId="77777777" w:rsidR="00556BE8" w:rsidRPr="00AE0A6E" w:rsidRDefault="00556BE8" w:rsidP="00556BE8">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 xml:space="preserve">ფიზიკური და გამოკვლევის შედეგების საფუძველზე დიგდიაგნოზის გაკეთება და დიაგნოზის განსაზღვრა; </w:t>
            </w:r>
          </w:p>
          <w:p w14:paraId="3E9D9927" w14:textId="77777777" w:rsidR="00556BE8" w:rsidRPr="00AE0A6E" w:rsidRDefault="00556BE8" w:rsidP="00556BE8">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ახორციელებს დიაგნოზის საფუძველზე სამკურნალო გეგმის შემუშავებას;</w:t>
            </w:r>
          </w:p>
          <w:p w14:paraId="3F093E2A" w14:textId="77777777" w:rsidR="00556BE8" w:rsidRPr="00AE0A6E" w:rsidRDefault="00556BE8" w:rsidP="00556BE8">
            <w:pPr>
              <w:numPr>
                <w:ilvl w:val="0"/>
                <w:numId w:val="9"/>
              </w:numPr>
              <w:spacing w:after="0" w:line="276" w:lineRule="auto"/>
              <w:jc w:val="both"/>
              <w:rPr>
                <w:rFonts w:ascii="Sylfaen" w:hAnsi="Sylfaen"/>
                <w:sz w:val="20"/>
                <w:szCs w:val="20"/>
                <w:lang w:val="ka-GE"/>
              </w:rPr>
            </w:pPr>
            <w:r w:rsidRPr="00AE0A6E">
              <w:rPr>
                <w:rFonts w:ascii="Sylfaen" w:hAnsi="Sylfaen"/>
                <w:sz w:val="20"/>
                <w:szCs w:val="20"/>
                <w:lang w:val="ka-GE"/>
              </w:rPr>
              <w:t>გინეკოლოგიური მანიპულაციების დროს უწევს ექიმს ასისტირებას.</w:t>
            </w:r>
          </w:p>
          <w:p w14:paraId="60A2B8A8" w14:textId="77777777" w:rsidR="00556BE8" w:rsidRPr="00AE0A6E" w:rsidRDefault="00556BE8" w:rsidP="00556BE8">
            <w:pPr>
              <w:numPr>
                <w:ilvl w:val="0"/>
                <w:numId w:val="9"/>
              </w:numPr>
              <w:spacing w:after="0" w:line="276" w:lineRule="auto"/>
              <w:jc w:val="both"/>
              <w:rPr>
                <w:rFonts w:ascii="Sylfaen" w:hAnsi="Sylfaen"/>
                <w:b/>
                <w:sz w:val="20"/>
                <w:szCs w:val="20"/>
                <w:lang w:val="ka-GE"/>
              </w:rPr>
            </w:pPr>
            <w:r w:rsidRPr="00AE0A6E">
              <w:rPr>
                <w:rFonts w:ascii="Sylfaen" w:hAnsi="Sylfaen"/>
                <w:sz w:val="20"/>
                <w:szCs w:val="20"/>
                <w:lang w:val="ka-GE"/>
              </w:rPr>
              <w:t>ახორციელებს გინეკოლოგიური ანამნეზისა და გამოკვლევების შედეგების შეჯერებასა და ანალიზს.</w:t>
            </w:r>
          </w:p>
          <w:p w14:paraId="5D92F858" w14:textId="77777777" w:rsidR="00556BE8" w:rsidRPr="00AE0A6E" w:rsidRDefault="00556BE8" w:rsidP="00556BE8">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წარმართავს პაციენტთან ეფექტურ  კომუნიკაციასა და ანამნეზის მოგროვებას;</w:t>
            </w:r>
          </w:p>
          <w:p w14:paraId="6A4E36B6" w14:textId="77777777" w:rsidR="00556BE8" w:rsidRPr="00AE0A6E" w:rsidRDefault="00556BE8" w:rsidP="00556BE8">
            <w:pPr>
              <w:numPr>
                <w:ilvl w:val="0"/>
                <w:numId w:val="10"/>
              </w:numPr>
              <w:spacing w:after="0" w:line="276" w:lineRule="auto"/>
              <w:jc w:val="both"/>
              <w:rPr>
                <w:rFonts w:ascii="Sylfaen" w:hAnsi="Sylfaen"/>
                <w:sz w:val="20"/>
                <w:szCs w:val="20"/>
                <w:lang w:val="ka-GE"/>
              </w:rPr>
            </w:pPr>
            <w:r w:rsidRPr="00AE0A6E">
              <w:rPr>
                <w:rFonts w:ascii="Sylfaen" w:hAnsi="Sylfaen"/>
                <w:sz w:val="20"/>
                <w:szCs w:val="20"/>
                <w:lang w:val="ka-GE"/>
              </w:rPr>
              <w:t>ახორციელებს მიღებული მონაცემების ჩამოყალიბებას, რეგისტრაციასა და  ისტორიის წარმოებას.</w:t>
            </w:r>
          </w:p>
          <w:p w14:paraId="258F9503" w14:textId="77777777" w:rsidR="008C4738" w:rsidRPr="00AE0A6E" w:rsidRDefault="008C4738" w:rsidP="008C4738">
            <w:pPr>
              <w:spacing w:after="0" w:line="360" w:lineRule="auto"/>
              <w:rPr>
                <w:rFonts w:ascii="Sylfaen" w:hAnsi="Sylfaen"/>
                <w:b/>
                <w:sz w:val="20"/>
                <w:szCs w:val="20"/>
                <w:lang w:val="ka-GE"/>
              </w:rPr>
            </w:pPr>
          </w:p>
          <w:p w14:paraId="1054485B" w14:textId="77777777" w:rsidR="008C4738" w:rsidRPr="00AE0A6E" w:rsidRDefault="008C4738" w:rsidP="008C4738">
            <w:pPr>
              <w:spacing w:after="0" w:line="360" w:lineRule="auto"/>
              <w:rPr>
                <w:rFonts w:ascii="Sylfaen" w:hAnsi="Sylfaen"/>
                <w:b/>
                <w:sz w:val="20"/>
                <w:szCs w:val="20"/>
                <w:lang w:val="ka-GE"/>
              </w:rPr>
            </w:pPr>
            <w:r w:rsidRPr="00AE0A6E">
              <w:rPr>
                <w:rFonts w:ascii="Sylfaen" w:hAnsi="Sylfaen"/>
                <w:b/>
                <w:sz w:val="20"/>
                <w:szCs w:val="20"/>
                <w:lang w:val="ka-GE"/>
              </w:rPr>
              <w:t>პედიატრია:</w:t>
            </w:r>
          </w:p>
          <w:p w14:paraId="508986B2" w14:textId="77777777" w:rsidR="00556BE8" w:rsidRPr="00AE0A6E" w:rsidRDefault="00556BE8" w:rsidP="00556BE8">
            <w:pPr>
              <w:spacing w:after="0" w:line="276" w:lineRule="auto"/>
              <w:ind w:firstLine="360"/>
              <w:jc w:val="both"/>
              <w:rPr>
                <w:rFonts w:ascii="Sylfaen" w:hAnsi="Sylfaen"/>
                <w:sz w:val="20"/>
                <w:szCs w:val="20"/>
                <w:lang w:val="ka-GE"/>
              </w:rPr>
            </w:pPr>
            <w:proofErr w:type="spellStart"/>
            <w:r w:rsidRPr="00AE0A6E">
              <w:rPr>
                <w:rFonts w:ascii="Sylfaen" w:hAnsi="Sylfaen"/>
                <w:sz w:val="20"/>
                <w:szCs w:val="20"/>
                <w:u w:color="FF0000"/>
              </w:rPr>
              <w:t>სტუდენტი</w:t>
            </w:r>
            <w:proofErr w:type="spellEnd"/>
            <w:r w:rsidRPr="00AE0A6E">
              <w:rPr>
                <w:rFonts w:ascii="Sylfaen" w:hAnsi="Sylfaen"/>
                <w:sz w:val="20"/>
                <w:szCs w:val="20"/>
                <w:lang w:val="ka-GE"/>
              </w:rPr>
              <w:t xml:space="preserve"> </w:t>
            </w:r>
            <w:r w:rsidRPr="00AE0A6E">
              <w:rPr>
                <w:rFonts w:ascii="Sylfaen" w:hAnsi="Sylfaen"/>
                <w:sz w:val="20"/>
                <w:szCs w:val="20"/>
                <w:u w:color="FF0000"/>
                <w:lang w:val="ka-GE"/>
              </w:rPr>
              <w:t>კლინიკურ პრაქტიკაში იყენებს შემდეგ უნარებს:</w:t>
            </w:r>
          </w:p>
          <w:p w14:paraId="47012B83" w14:textId="77777777" w:rsidR="00556BE8" w:rsidRPr="00AE0A6E" w:rsidRDefault="00556BE8" w:rsidP="00556BE8">
            <w:pPr>
              <w:numPr>
                <w:ilvl w:val="0"/>
                <w:numId w:val="35"/>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ფიზიკალური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გამოკვლევის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დამატებითი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ინსტრუმენტული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ლაბორატორიული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გამოკვლევების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დანიშვნას</w:t>
            </w:r>
            <w:proofErr w:type="spellEnd"/>
            <w:r w:rsidRPr="00AE0A6E">
              <w:rPr>
                <w:rFonts w:ascii="Sylfaen" w:hAnsi="Sylfaen"/>
                <w:sz w:val="20"/>
                <w:szCs w:val="20"/>
                <w:u w:color="FF0000"/>
                <w:lang w:val="ka-GE"/>
              </w:rPr>
              <w:t>;</w:t>
            </w:r>
            <w:r w:rsidRPr="00AE0A6E">
              <w:rPr>
                <w:rFonts w:ascii="Sylfaen" w:hAnsi="Sylfaen"/>
                <w:sz w:val="20"/>
                <w:szCs w:val="20"/>
                <w:lang w:val="ka-GE"/>
              </w:rPr>
              <w:t xml:space="preserve"> </w:t>
            </w:r>
          </w:p>
          <w:p w14:paraId="12EF1A0F" w14:textId="77777777" w:rsidR="00556BE8" w:rsidRPr="00AE0A6E" w:rsidRDefault="00556BE8" w:rsidP="00556BE8">
            <w:pPr>
              <w:numPr>
                <w:ilvl w:val="0"/>
                <w:numId w:val="35"/>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მონაცემების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დიაგნოზის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განსაზღვრას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მკურნალობის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გეგმის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შემუშავებას</w:t>
            </w:r>
            <w:proofErr w:type="spellEnd"/>
            <w:r w:rsidRPr="00AE0A6E">
              <w:rPr>
                <w:rFonts w:ascii="Sylfaen" w:hAnsi="Sylfaen"/>
                <w:sz w:val="20"/>
                <w:szCs w:val="20"/>
                <w:lang w:val="ka-GE"/>
              </w:rPr>
              <w:t>.</w:t>
            </w:r>
            <w:r w:rsidRPr="00AE0A6E">
              <w:rPr>
                <w:rFonts w:ascii="AcadNusx" w:hAnsi="AcadNusx"/>
                <w:sz w:val="20"/>
                <w:szCs w:val="20"/>
                <w:lang w:val="de-DE"/>
              </w:rPr>
              <w:t xml:space="preserve"> </w:t>
            </w:r>
          </w:p>
          <w:p w14:paraId="79C76047" w14:textId="77777777" w:rsidR="00556BE8" w:rsidRPr="00AE0A6E" w:rsidRDefault="00556BE8" w:rsidP="00556BE8">
            <w:pPr>
              <w:numPr>
                <w:ilvl w:val="0"/>
                <w:numId w:val="35"/>
              </w:numPr>
              <w:spacing w:after="0" w:line="276" w:lineRule="auto"/>
              <w:ind w:left="0" w:firstLine="360"/>
              <w:jc w:val="both"/>
              <w:rPr>
                <w:rFonts w:ascii="Sylfaen" w:hAnsi="Sylfaen"/>
                <w:sz w:val="20"/>
                <w:szCs w:val="20"/>
                <w:lang w:val="ka-GE"/>
              </w:rPr>
            </w:pPr>
            <w:proofErr w:type="spellStart"/>
            <w:r w:rsidRPr="00AE0A6E">
              <w:rPr>
                <w:rFonts w:ascii="Sylfaen" w:hAnsi="Sylfaen"/>
                <w:sz w:val="20"/>
                <w:szCs w:val="20"/>
                <w:u w:color="FF0000"/>
              </w:rPr>
              <w:t>ანამნეზის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განსაზღვრავს </w:t>
            </w:r>
            <w:proofErr w:type="spellStart"/>
            <w:r w:rsidRPr="00AE0A6E">
              <w:rPr>
                <w:rFonts w:ascii="Sylfaen" w:hAnsi="Sylfaen"/>
                <w:sz w:val="20"/>
                <w:szCs w:val="20"/>
                <w:u w:color="FF0000"/>
              </w:rPr>
              <w:t>დიაგნოზს</w:t>
            </w:r>
            <w:proofErr w:type="spellEnd"/>
            <w:r w:rsidRPr="00AE0A6E">
              <w:rPr>
                <w:rFonts w:ascii="Sylfaen" w:hAnsi="Sylfaen"/>
                <w:sz w:val="20"/>
                <w:szCs w:val="20"/>
                <w:u w:color="FF0000"/>
                <w:lang w:val="ka-GE"/>
              </w:rPr>
              <w:t>;</w:t>
            </w:r>
          </w:p>
          <w:p w14:paraId="70C571C9" w14:textId="77777777" w:rsidR="00556BE8" w:rsidRPr="00AE0A6E" w:rsidRDefault="00556BE8" w:rsidP="00556BE8">
            <w:pPr>
              <w:numPr>
                <w:ilvl w:val="0"/>
                <w:numId w:val="34"/>
              </w:numPr>
              <w:spacing w:after="0" w:line="276" w:lineRule="auto"/>
              <w:rPr>
                <w:rFonts w:ascii="AcadNusx" w:hAnsi="AcadNusx"/>
                <w:sz w:val="20"/>
                <w:szCs w:val="20"/>
                <w:lang w:val="de-DE"/>
              </w:rPr>
            </w:pPr>
            <w:r w:rsidRPr="00AE0A6E">
              <w:rPr>
                <w:rFonts w:ascii="Sylfaen" w:hAnsi="Sylfaen"/>
                <w:sz w:val="20"/>
                <w:szCs w:val="20"/>
                <w:u w:color="FF0000"/>
                <w:lang w:val="ka-GE"/>
              </w:rPr>
              <w:t xml:space="preserve">უზრუნველყოფს </w:t>
            </w:r>
            <w:proofErr w:type="spellStart"/>
            <w:r w:rsidRPr="00AE0A6E">
              <w:rPr>
                <w:rFonts w:ascii="Sylfaen" w:hAnsi="Sylfaen"/>
                <w:sz w:val="20"/>
                <w:szCs w:val="20"/>
                <w:u w:color="FF0000"/>
              </w:rPr>
              <w:t>დიაგნოზის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საფუძველზე</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შესაბამისი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მკურნალობის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გეგმის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შემუშავებას</w:t>
            </w:r>
            <w:proofErr w:type="spellEnd"/>
            <w:r w:rsidRPr="00AE0A6E">
              <w:rPr>
                <w:rFonts w:ascii="AcadNusx" w:hAnsi="AcadNusx"/>
                <w:sz w:val="20"/>
                <w:szCs w:val="20"/>
                <w:u w:color="FF0000"/>
                <w:lang w:val="ka-GE"/>
              </w:rPr>
              <w:t>;</w:t>
            </w:r>
          </w:p>
          <w:p w14:paraId="61AB1EBC" w14:textId="77777777" w:rsidR="00556BE8" w:rsidRPr="00AE0A6E" w:rsidRDefault="00556BE8" w:rsidP="00556BE8">
            <w:pPr>
              <w:numPr>
                <w:ilvl w:val="0"/>
                <w:numId w:val="34"/>
              </w:numPr>
              <w:tabs>
                <w:tab w:val="clear" w:pos="960"/>
              </w:tabs>
              <w:spacing w:after="0" w:line="276" w:lineRule="auto"/>
              <w:ind w:left="0" w:firstLine="600"/>
              <w:jc w:val="both"/>
              <w:rPr>
                <w:rFonts w:ascii="AcadNusx" w:hAnsi="AcadNusx"/>
                <w:sz w:val="20"/>
                <w:szCs w:val="20"/>
                <w:lang w:val="de-DE"/>
              </w:rPr>
            </w:pPr>
            <w:r w:rsidRPr="00AE0A6E">
              <w:rPr>
                <w:rFonts w:ascii="Sylfaen" w:hAnsi="Sylfaen"/>
                <w:sz w:val="20"/>
                <w:szCs w:val="20"/>
                <w:u w:color="FF0000"/>
                <w:lang w:val="ka-GE"/>
              </w:rPr>
              <w:t xml:space="preserve">წარმართავს </w:t>
            </w:r>
            <w:proofErr w:type="spellStart"/>
            <w:r w:rsidRPr="00AE0A6E">
              <w:rPr>
                <w:rFonts w:ascii="Sylfaen" w:hAnsi="Sylfaen"/>
                <w:sz w:val="20"/>
                <w:szCs w:val="20"/>
                <w:u w:color="FF0000"/>
              </w:rPr>
              <w:t>ბავშვებთან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მოზრდილებთან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მათ</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მშობლებთან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ეფექტურ</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კომუნიკაცია</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დიაგნოზის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დადგენისა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მკურნალობისათვის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აუცილებელი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ინფორმაციის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მოგროვება</w:t>
            </w:r>
            <w:proofErr w:type="spellEnd"/>
            <w:r w:rsidRPr="00AE0A6E">
              <w:rPr>
                <w:rFonts w:ascii="Sylfaen" w:hAnsi="Sylfaen"/>
                <w:sz w:val="20"/>
                <w:szCs w:val="20"/>
                <w:u w:color="FF0000"/>
                <w:lang w:val="ka-GE"/>
              </w:rPr>
              <w:t xml:space="preserve">ს </w:t>
            </w:r>
            <w:r w:rsidRPr="00AE0A6E">
              <w:rPr>
                <w:rFonts w:ascii="Sylfaen" w:hAnsi="Sylfaen"/>
                <w:sz w:val="20"/>
                <w:szCs w:val="20"/>
                <w:lang w:val="ka-GE"/>
              </w:rPr>
              <w:t>კულტუროლოგიური, ეთნიკური, რელიგიური თავისებურებების გათვალისწინებით;</w:t>
            </w:r>
          </w:p>
          <w:p w14:paraId="7CC6EFBB" w14:textId="77777777" w:rsidR="00556BE8" w:rsidRPr="00AE0A6E" w:rsidRDefault="00556BE8" w:rsidP="00556BE8">
            <w:pPr>
              <w:numPr>
                <w:ilvl w:val="0"/>
                <w:numId w:val="34"/>
              </w:numPr>
              <w:tabs>
                <w:tab w:val="clear" w:pos="960"/>
              </w:tabs>
              <w:spacing w:after="0" w:line="276" w:lineRule="auto"/>
              <w:ind w:left="0" w:firstLine="600"/>
              <w:rPr>
                <w:rFonts w:ascii="AcadNusx" w:hAnsi="AcadNusx"/>
                <w:sz w:val="20"/>
                <w:szCs w:val="20"/>
                <w:lang w:val="de-DE"/>
              </w:rPr>
            </w:pPr>
            <w:r w:rsidRPr="00AE0A6E">
              <w:rPr>
                <w:rFonts w:ascii="Sylfaen" w:hAnsi="Sylfaen"/>
                <w:sz w:val="20"/>
                <w:szCs w:val="20"/>
                <w:u w:color="FF0000"/>
                <w:lang w:val="ka-GE"/>
              </w:rPr>
              <w:t xml:space="preserve">ატარებს </w:t>
            </w:r>
            <w:proofErr w:type="spellStart"/>
            <w:r w:rsidRPr="00AE0A6E">
              <w:rPr>
                <w:rFonts w:ascii="Sylfaen" w:hAnsi="Sylfaen"/>
                <w:sz w:val="20"/>
                <w:szCs w:val="20"/>
                <w:u w:color="FF0000"/>
              </w:rPr>
              <w:t>მშობლების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ინსტრუქტაჟ</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რჩევების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მიცემა</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ბავშვის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მდგომარეობასთან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მოვლასთან</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დაკავშირებით</w:t>
            </w:r>
            <w:proofErr w:type="spellEnd"/>
            <w:r w:rsidRPr="00AE0A6E">
              <w:rPr>
                <w:rFonts w:ascii="Sylfaen" w:hAnsi="Sylfaen"/>
                <w:sz w:val="20"/>
                <w:szCs w:val="20"/>
                <w:u w:color="FF0000"/>
                <w:lang w:val="ka-GE"/>
              </w:rPr>
              <w:t>;</w:t>
            </w:r>
          </w:p>
          <w:p w14:paraId="76E7C62D" w14:textId="77777777" w:rsidR="00556BE8" w:rsidRPr="00AE0A6E" w:rsidRDefault="00556BE8" w:rsidP="00556BE8">
            <w:pPr>
              <w:numPr>
                <w:ilvl w:val="0"/>
                <w:numId w:val="34"/>
              </w:numPr>
              <w:tabs>
                <w:tab w:val="clear" w:pos="960"/>
              </w:tabs>
              <w:spacing w:after="0" w:line="276" w:lineRule="auto"/>
              <w:ind w:left="0" w:firstLine="600"/>
              <w:rPr>
                <w:rFonts w:ascii="AcadNusx" w:hAnsi="AcadNusx"/>
                <w:sz w:val="20"/>
                <w:szCs w:val="20"/>
                <w:lang w:val="de-DE"/>
              </w:rPr>
            </w:pPr>
            <w:r w:rsidRPr="00AE0A6E">
              <w:rPr>
                <w:rFonts w:ascii="Sylfaen" w:hAnsi="Sylfaen"/>
                <w:sz w:val="20"/>
                <w:szCs w:val="20"/>
                <w:u w:color="FF0000"/>
                <w:lang w:val="ka-GE"/>
              </w:rPr>
              <w:t xml:space="preserve">უზრუნველყოფს </w:t>
            </w:r>
            <w:proofErr w:type="spellStart"/>
            <w:r w:rsidRPr="00AE0A6E">
              <w:rPr>
                <w:rFonts w:ascii="Sylfaen" w:hAnsi="Sylfaen"/>
                <w:sz w:val="20"/>
                <w:szCs w:val="20"/>
                <w:u w:color="FF0000"/>
              </w:rPr>
              <w:t>მიღებული</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მონაცემების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რეგისტრაცია</w:t>
            </w:r>
            <w:proofErr w:type="spellEnd"/>
            <w:r w:rsidRPr="00AE0A6E">
              <w:rPr>
                <w:rFonts w:ascii="Sylfaen" w:hAnsi="Sylfaen"/>
                <w:sz w:val="20"/>
                <w:szCs w:val="20"/>
                <w:u w:color="FF0000"/>
                <w:lang w:val="ka-GE"/>
              </w:rPr>
              <w:t>ს</w:t>
            </w:r>
            <w:r w:rsidRPr="00AE0A6E">
              <w:rPr>
                <w:rFonts w:ascii="Sylfaen" w:hAnsi="Sylfaen"/>
                <w:sz w:val="20"/>
                <w:szCs w:val="20"/>
                <w:lang w:val="ka-GE"/>
              </w:rPr>
              <w:t xml:space="preserve"> </w:t>
            </w:r>
            <w:proofErr w:type="spellStart"/>
            <w:r w:rsidRPr="00AE0A6E">
              <w:rPr>
                <w:rFonts w:ascii="Sylfaen" w:hAnsi="Sylfaen"/>
                <w:sz w:val="20"/>
                <w:szCs w:val="20"/>
                <w:u w:color="FF0000"/>
              </w:rPr>
              <w:t>და</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ავადმყოფის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ისტორიის</w:t>
            </w:r>
            <w:proofErr w:type="spellEnd"/>
            <w:r w:rsidRPr="00AE0A6E">
              <w:rPr>
                <w:rFonts w:ascii="Sylfaen" w:hAnsi="Sylfaen"/>
                <w:sz w:val="20"/>
                <w:szCs w:val="20"/>
                <w:lang w:val="ka-GE"/>
              </w:rPr>
              <w:t xml:space="preserve"> </w:t>
            </w:r>
            <w:proofErr w:type="spellStart"/>
            <w:r w:rsidRPr="00AE0A6E">
              <w:rPr>
                <w:rFonts w:ascii="Sylfaen" w:hAnsi="Sylfaen"/>
                <w:sz w:val="20"/>
                <w:szCs w:val="20"/>
                <w:u w:color="FF0000"/>
              </w:rPr>
              <w:t>წარმოება</w:t>
            </w:r>
            <w:proofErr w:type="spellEnd"/>
            <w:r w:rsidRPr="00AE0A6E">
              <w:rPr>
                <w:rFonts w:ascii="Sylfaen" w:hAnsi="Sylfaen"/>
                <w:sz w:val="20"/>
                <w:szCs w:val="20"/>
                <w:u w:color="FF0000"/>
                <w:lang w:val="ka-GE"/>
              </w:rPr>
              <w:t>ს</w:t>
            </w:r>
            <w:r w:rsidRPr="00AE0A6E">
              <w:rPr>
                <w:rFonts w:ascii="Sylfaen" w:hAnsi="Sylfaen"/>
                <w:sz w:val="20"/>
                <w:szCs w:val="20"/>
                <w:lang w:val="ka-GE"/>
              </w:rPr>
              <w:t>.</w:t>
            </w:r>
          </w:p>
          <w:p w14:paraId="3834B9C6" w14:textId="77777777" w:rsidR="008C4738" w:rsidRPr="00AE0A6E" w:rsidRDefault="008C4738" w:rsidP="008C4738">
            <w:pPr>
              <w:spacing w:after="0" w:line="360" w:lineRule="auto"/>
              <w:rPr>
                <w:rFonts w:ascii="Sylfaen" w:hAnsi="Sylfaen"/>
                <w:b/>
                <w:sz w:val="20"/>
                <w:szCs w:val="20"/>
                <w:lang w:val="ka-GE"/>
              </w:rPr>
            </w:pPr>
          </w:p>
          <w:p w14:paraId="59C7B1ED" w14:textId="77777777" w:rsidR="008C4738" w:rsidRPr="00AE0A6E" w:rsidRDefault="008C4738" w:rsidP="008C4738">
            <w:pPr>
              <w:spacing w:after="0" w:line="360" w:lineRule="auto"/>
              <w:rPr>
                <w:rFonts w:ascii="Sylfaen" w:hAnsi="Sylfaen"/>
                <w:sz w:val="20"/>
                <w:szCs w:val="20"/>
                <w:lang w:val="ka-GE"/>
              </w:rPr>
            </w:pPr>
            <w:r w:rsidRPr="00AE0A6E">
              <w:rPr>
                <w:rFonts w:ascii="Sylfaen" w:hAnsi="Sylfaen"/>
                <w:b/>
                <w:sz w:val="20"/>
                <w:szCs w:val="20"/>
                <w:lang w:val="ka-GE"/>
              </w:rPr>
              <w:t>ონკოლოგია:</w:t>
            </w:r>
          </w:p>
          <w:p w14:paraId="16D0EE9C" w14:textId="77777777" w:rsidR="00556BE8" w:rsidRPr="00AE0A6E" w:rsidRDefault="00556BE8" w:rsidP="00556BE8">
            <w:pPr>
              <w:spacing w:after="0" w:line="276" w:lineRule="auto"/>
              <w:rPr>
                <w:rFonts w:ascii="Sylfaen" w:hAnsi="Sylfaen"/>
                <w:sz w:val="20"/>
                <w:szCs w:val="20"/>
                <w:lang w:val="ka-GE"/>
              </w:rPr>
            </w:pPr>
            <w:r w:rsidRPr="00AE0A6E">
              <w:rPr>
                <w:rFonts w:ascii="Sylfaen" w:hAnsi="Sylfaen"/>
                <w:sz w:val="20"/>
                <w:szCs w:val="20"/>
                <w:lang w:val="ka-GE"/>
              </w:rPr>
              <w:t>სტუდენტი კლინიკურ პრაქტიკაში იყენებს შემდეგ უნარებს:</w:t>
            </w:r>
          </w:p>
          <w:p w14:paraId="685EA4AC" w14:textId="77777777" w:rsidR="00556BE8" w:rsidRPr="00AE0A6E" w:rsidRDefault="00556BE8" w:rsidP="00556BE8">
            <w:pPr>
              <w:pStyle w:val="ListParagraph"/>
              <w:numPr>
                <w:ilvl w:val="0"/>
                <w:numId w:val="18"/>
              </w:numPr>
              <w:spacing w:after="0" w:line="276" w:lineRule="auto"/>
              <w:ind w:left="34" w:firstLine="283"/>
              <w:jc w:val="both"/>
              <w:rPr>
                <w:rFonts w:ascii="AcadNusx" w:hAnsi="AcadNusx"/>
                <w:sz w:val="20"/>
                <w:szCs w:val="20"/>
                <w:lang w:val="it-IT"/>
              </w:rPr>
            </w:pPr>
            <w:r w:rsidRPr="00AE0A6E">
              <w:rPr>
                <w:rFonts w:ascii="Sylfaen" w:hAnsi="Sylfaen" w:cs="Sylfaen"/>
                <w:bCs/>
                <w:sz w:val="20"/>
                <w:szCs w:val="20"/>
                <w:lang w:val="ka-GE"/>
              </w:rPr>
              <w:t>ახორციელებს ანამნეზის შეკრებას, ფიზიკური გამოკვლევის ჩატარებას,</w:t>
            </w:r>
          </w:p>
          <w:p w14:paraId="11E037B3" w14:textId="77777777" w:rsidR="00556BE8" w:rsidRPr="00AE0A6E" w:rsidRDefault="00556BE8" w:rsidP="00556BE8">
            <w:pPr>
              <w:pStyle w:val="ListParagraph"/>
              <w:numPr>
                <w:ilvl w:val="0"/>
                <w:numId w:val="17"/>
              </w:numPr>
              <w:spacing w:after="0" w:line="276" w:lineRule="auto"/>
              <w:ind w:left="34" w:firstLine="283"/>
              <w:jc w:val="both"/>
              <w:rPr>
                <w:rFonts w:ascii="Sylfaen" w:hAnsi="Sylfaen"/>
                <w:sz w:val="20"/>
                <w:szCs w:val="20"/>
              </w:rPr>
            </w:pPr>
            <w:r w:rsidRPr="00AE0A6E">
              <w:rPr>
                <w:rFonts w:ascii="Sylfaen" w:hAnsi="Sylfaen" w:cs="Sylfaen"/>
                <w:bCs/>
                <w:sz w:val="20"/>
                <w:szCs w:val="20"/>
                <w:lang w:val="ka-GE"/>
              </w:rPr>
              <w:lastRenderedPageBreak/>
              <w:t>უხრუნველყოფს შესაბამისი გამოკვლევების დანიშვნას;</w:t>
            </w:r>
            <w:r w:rsidRPr="00AE0A6E">
              <w:rPr>
                <w:rFonts w:ascii="AcadNusx" w:hAnsi="AcadNusx"/>
                <w:sz w:val="20"/>
                <w:szCs w:val="20"/>
              </w:rPr>
              <w:t xml:space="preserve"> </w:t>
            </w:r>
            <w:proofErr w:type="spellStart"/>
            <w:r w:rsidRPr="00AE0A6E">
              <w:rPr>
                <w:rFonts w:ascii="Sylfaen" w:hAnsi="Sylfaen" w:cs="Sylfaen"/>
                <w:bCs/>
                <w:sz w:val="20"/>
                <w:szCs w:val="20"/>
              </w:rPr>
              <w:t>დიფერენციული</w:t>
            </w:r>
            <w:proofErr w:type="spellEnd"/>
            <w:r w:rsidRPr="00AE0A6E">
              <w:rPr>
                <w:rFonts w:ascii="Sylfaen" w:hAnsi="Sylfaen"/>
                <w:sz w:val="20"/>
                <w:szCs w:val="20"/>
                <w:lang w:val="ka-GE"/>
              </w:rPr>
              <w:t xml:space="preserve"> </w:t>
            </w:r>
            <w:proofErr w:type="spellStart"/>
            <w:r w:rsidRPr="00AE0A6E">
              <w:rPr>
                <w:rFonts w:ascii="Sylfaen" w:hAnsi="Sylfaen" w:cs="Sylfaen"/>
                <w:bCs/>
                <w:sz w:val="20"/>
                <w:szCs w:val="20"/>
              </w:rPr>
              <w:t>დი</w:t>
            </w:r>
            <w:proofErr w:type="spellEnd"/>
            <w:r w:rsidRPr="00AE0A6E">
              <w:rPr>
                <w:rFonts w:ascii="Sylfaen" w:hAnsi="Sylfaen" w:cs="Sylfaen"/>
                <w:bCs/>
                <w:sz w:val="20"/>
                <w:szCs w:val="20"/>
                <w:lang w:val="ka-GE"/>
              </w:rPr>
              <w:t>ა</w:t>
            </w:r>
            <w:proofErr w:type="spellStart"/>
            <w:r w:rsidRPr="00AE0A6E">
              <w:rPr>
                <w:rFonts w:ascii="Sylfaen" w:hAnsi="Sylfaen" w:cs="Sylfaen"/>
                <w:bCs/>
                <w:sz w:val="20"/>
                <w:szCs w:val="20"/>
              </w:rPr>
              <w:t>გნოზის</w:t>
            </w:r>
            <w:proofErr w:type="spellEnd"/>
            <w:r w:rsidRPr="00AE0A6E">
              <w:rPr>
                <w:rFonts w:ascii="AcadNusx" w:hAnsi="AcadNusx"/>
                <w:bCs/>
                <w:sz w:val="20"/>
                <w:szCs w:val="20"/>
              </w:rPr>
              <w:t xml:space="preserve"> </w:t>
            </w:r>
            <w:r w:rsidRPr="00AE0A6E">
              <w:rPr>
                <w:rFonts w:ascii="Sylfaen" w:hAnsi="Sylfaen" w:cs="Sylfaen"/>
                <w:bCs/>
                <w:sz w:val="20"/>
                <w:szCs w:val="20"/>
                <w:lang w:val="ka-GE"/>
              </w:rPr>
              <w:t>გაკეთ</w:t>
            </w:r>
            <w:proofErr w:type="spellStart"/>
            <w:r w:rsidRPr="00AE0A6E">
              <w:rPr>
                <w:rFonts w:ascii="Sylfaen" w:hAnsi="Sylfaen" w:cs="Sylfaen"/>
                <w:bCs/>
                <w:sz w:val="20"/>
                <w:szCs w:val="20"/>
              </w:rPr>
              <w:t>ება</w:t>
            </w:r>
            <w:proofErr w:type="spellEnd"/>
            <w:r w:rsidRPr="00AE0A6E">
              <w:rPr>
                <w:rFonts w:ascii="Sylfaen" w:hAnsi="Sylfaen" w:cs="Sylfaen"/>
                <w:bCs/>
                <w:sz w:val="20"/>
                <w:szCs w:val="20"/>
                <w:lang w:val="ka-GE"/>
              </w:rPr>
              <w:t>ს</w:t>
            </w:r>
            <w:r w:rsidRPr="00AE0A6E">
              <w:rPr>
                <w:rFonts w:ascii="AcadNusx" w:hAnsi="AcadNusx"/>
                <w:sz w:val="20"/>
                <w:szCs w:val="20"/>
              </w:rPr>
              <w:t xml:space="preserve">, </w:t>
            </w:r>
            <w:proofErr w:type="spellStart"/>
            <w:r w:rsidRPr="00AE0A6E">
              <w:rPr>
                <w:rFonts w:ascii="Sylfaen" w:eastAsia="Arial Unicode MS" w:hAnsi="Sylfaen" w:cs="Arial Unicode MS"/>
                <w:sz w:val="20"/>
                <w:szCs w:val="20"/>
                <w:u w:color="FF0000"/>
              </w:rPr>
              <w:t>ავთვისებიანი</w:t>
            </w:r>
            <w:proofErr w:type="spellEnd"/>
            <w:r w:rsidRPr="00AE0A6E">
              <w:rPr>
                <w:rFonts w:ascii="AcadNusx" w:eastAsia="Arial Unicode MS" w:hAnsi="AcadNusx" w:cs="Arial Unicode MS"/>
                <w:sz w:val="20"/>
                <w:szCs w:val="20"/>
              </w:rPr>
              <w:t xml:space="preserve"> </w:t>
            </w:r>
            <w:r w:rsidRPr="00AE0A6E">
              <w:rPr>
                <w:rFonts w:ascii="Sylfaen" w:eastAsia="Arial Unicode MS" w:hAnsi="Sylfaen" w:cs="Arial Unicode MS"/>
                <w:sz w:val="20"/>
                <w:szCs w:val="20"/>
                <w:lang w:val="ka-GE"/>
              </w:rPr>
              <w:t xml:space="preserve">და კეთილთვისებიანი სიმსივნეების დიფერენცირებას, </w:t>
            </w:r>
            <w:r w:rsidRPr="00AE0A6E">
              <w:rPr>
                <w:rFonts w:ascii="Sylfaen" w:hAnsi="Sylfaen"/>
                <w:sz w:val="20"/>
                <w:szCs w:val="20"/>
                <w:lang w:val="ka-GE"/>
              </w:rPr>
              <w:t>რელევანტური მკურნალობის გეგმის შემუშავებას;</w:t>
            </w:r>
          </w:p>
          <w:p w14:paraId="61C58001" w14:textId="77777777" w:rsidR="00556BE8" w:rsidRPr="00AE0A6E" w:rsidRDefault="00556BE8" w:rsidP="00556BE8">
            <w:pPr>
              <w:pStyle w:val="ListParagraph"/>
              <w:numPr>
                <w:ilvl w:val="0"/>
                <w:numId w:val="17"/>
              </w:numPr>
              <w:spacing w:after="0" w:line="276" w:lineRule="auto"/>
              <w:ind w:left="34" w:firstLine="283"/>
              <w:jc w:val="both"/>
              <w:rPr>
                <w:rFonts w:ascii="Sylfaen" w:hAnsi="Sylfaen"/>
                <w:sz w:val="20"/>
                <w:szCs w:val="20"/>
              </w:rPr>
            </w:pPr>
            <w:r w:rsidRPr="00AE0A6E">
              <w:rPr>
                <w:rFonts w:ascii="Sylfaen" w:hAnsi="Sylfaen" w:cs="Sylfaen"/>
                <w:sz w:val="20"/>
                <w:szCs w:val="20"/>
                <w:lang w:val="ka-GE"/>
              </w:rPr>
              <w:t>ითვალისწინებს მედიკამენტების</w:t>
            </w:r>
            <w:r w:rsidRPr="00AE0A6E">
              <w:rPr>
                <w:rFonts w:ascii="Sylfaen" w:hAnsi="Sylfaen"/>
                <w:sz w:val="20"/>
                <w:szCs w:val="20"/>
                <w:lang w:val="ka-GE"/>
              </w:rPr>
              <w:t xml:space="preserve"> თავსებადობას მკურნალობის გეგმის შემუშავებისას;</w:t>
            </w:r>
          </w:p>
          <w:p w14:paraId="70CC861E" w14:textId="77777777" w:rsidR="00556BE8" w:rsidRPr="00AE0A6E" w:rsidRDefault="00556BE8" w:rsidP="00556BE8">
            <w:pPr>
              <w:pStyle w:val="ListParagraph"/>
              <w:numPr>
                <w:ilvl w:val="0"/>
                <w:numId w:val="17"/>
              </w:numPr>
              <w:spacing w:after="0" w:line="276" w:lineRule="auto"/>
              <w:ind w:left="34" w:firstLine="283"/>
              <w:rPr>
                <w:rFonts w:ascii="Sylfaen" w:hAnsi="Sylfaen"/>
                <w:sz w:val="20"/>
                <w:szCs w:val="20"/>
              </w:rPr>
            </w:pPr>
            <w:r w:rsidRPr="00AE0A6E">
              <w:rPr>
                <w:rFonts w:ascii="Sylfaen" w:eastAsia="Arial Unicode MS" w:hAnsi="Sylfaen" w:cs="Arial Unicode MS"/>
                <w:sz w:val="20"/>
                <w:szCs w:val="20"/>
                <w:u w:color="FF0000"/>
                <w:lang w:val="ka-GE"/>
              </w:rPr>
              <w:t xml:space="preserve">წარმართავს </w:t>
            </w:r>
            <w:proofErr w:type="spellStart"/>
            <w:r w:rsidRPr="00AE0A6E">
              <w:rPr>
                <w:rFonts w:ascii="Sylfaen" w:eastAsia="Arial Unicode MS" w:hAnsi="Sylfaen" w:cs="Arial Unicode MS"/>
                <w:sz w:val="20"/>
                <w:szCs w:val="20"/>
                <w:u w:color="FF0000"/>
              </w:rPr>
              <w:t>ინკურაბელური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ავადმყოფის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მოვლა</w:t>
            </w:r>
            <w:r w:rsidRPr="00AE0A6E">
              <w:rPr>
                <w:rFonts w:ascii="AcadNusx" w:eastAsia="Arial Unicode MS" w:hAnsi="AcadNusx" w:cs="Arial Unicode MS"/>
                <w:sz w:val="20"/>
                <w:szCs w:val="20"/>
              </w:rPr>
              <w:t>-</w:t>
            </w:r>
            <w:r w:rsidRPr="00AE0A6E">
              <w:rPr>
                <w:rFonts w:ascii="Sylfaen" w:eastAsia="Arial Unicode MS" w:hAnsi="Sylfaen" w:cs="Arial Unicode MS"/>
                <w:sz w:val="20"/>
                <w:szCs w:val="20"/>
                <w:u w:color="FF0000"/>
              </w:rPr>
              <w:t>პატრონობას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სიმპტომურ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მკურნალობას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მათ</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შორის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ქრონიკული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ტკივილის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მართვას</w:t>
            </w:r>
            <w:proofErr w:type="spellEnd"/>
            <w:r w:rsidRPr="00AE0A6E">
              <w:rPr>
                <w:rFonts w:ascii="AcadNusx" w:eastAsia="Arial Unicode MS" w:hAnsi="AcadNusx" w:cs="Arial Unicode MS"/>
                <w:sz w:val="20"/>
                <w:szCs w:val="20"/>
                <w:u w:color="FF0000"/>
                <w:lang w:val="ka-GE"/>
              </w:rPr>
              <w:t>;</w:t>
            </w:r>
          </w:p>
          <w:p w14:paraId="71423258" w14:textId="77777777" w:rsidR="00556BE8" w:rsidRPr="00AE0A6E" w:rsidRDefault="00556BE8" w:rsidP="00556BE8">
            <w:pPr>
              <w:pStyle w:val="ListParagraph"/>
              <w:numPr>
                <w:ilvl w:val="0"/>
                <w:numId w:val="17"/>
              </w:numPr>
              <w:spacing w:after="0" w:line="276" w:lineRule="auto"/>
              <w:ind w:left="34" w:firstLine="283"/>
              <w:rPr>
                <w:rFonts w:ascii="Sylfaen" w:hAnsi="Sylfaen"/>
                <w:sz w:val="20"/>
                <w:szCs w:val="20"/>
              </w:rPr>
            </w:pPr>
            <w:r w:rsidRPr="00AE0A6E">
              <w:rPr>
                <w:rFonts w:ascii="Sylfaen" w:eastAsia="Arial Unicode MS" w:hAnsi="Sylfaen" w:cs="Arial Unicode MS"/>
                <w:sz w:val="20"/>
                <w:szCs w:val="20"/>
                <w:u w:color="FF0000"/>
                <w:lang w:val="ka-GE"/>
              </w:rPr>
              <w:t xml:space="preserve">განსაზღვრავს </w:t>
            </w:r>
            <w:proofErr w:type="spellStart"/>
            <w:r w:rsidRPr="00AE0A6E">
              <w:rPr>
                <w:rFonts w:ascii="Sylfaen" w:eastAsia="Arial Unicode MS" w:hAnsi="Sylfaen" w:cs="Arial Unicode MS"/>
                <w:sz w:val="20"/>
                <w:szCs w:val="20"/>
                <w:u w:color="FF0000"/>
              </w:rPr>
              <w:t>ტკივილის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სიძლიერ</w:t>
            </w:r>
            <w:proofErr w:type="spellEnd"/>
            <w:r w:rsidRPr="00AE0A6E">
              <w:rPr>
                <w:rFonts w:ascii="Sylfaen" w:eastAsia="Arial Unicode MS" w:hAnsi="Sylfaen" w:cs="Arial Unicode MS"/>
                <w:sz w:val="20"/>
                <w:szCs w:val="20"/>
                <w:u w:color="FF0000"/>
                <w:lang w:val="ka-GE"/>
              </w:rPr>
              <w:t>ე</w:t>
            </w:r>
            <w:r w:rsidRPr="00AE0A6E">
              <w:rPr>
                <w:rFonts w:ascii="Sylfaen" w:eastAsia="Arial Unicode MS" w:hAnsi="Sylfaen" w:cs="Arial Unicode MS"/>
                <w:sz w:val="20"/>
                <w:szCs w:val="20"/>
                <w:u w:color="FF0000"/>
              </w:rPr>
              <w:t>ს</w:t>
            </w:r>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ტკივილის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შკალის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გამოყენებით</w:t>
            </w:r>
            <w:proofErr w:type="spellEnd"/>
            <w:r w:rsidRPr="00AE0A6E">
              <w:rPr>
                <w:rFonts w:ascii="AcadNusx" w:eastAsia="Arial Unicode MS" w:hAnsi="AcadNusx" w:cs="Arial Unicode MS"/>
                <w:sz w:val="20"/>
                <w:szCs w:val="20"/>
              </w:rPr>
              <w:t xml:space="preserve"> (</w:t>
            </w:r>
            <w:r w:rsidRPr="00AE0A6E">
              <w:rPr>
                <w:rFonts w:asciiTheme="majorHAnsi" w:eastAsia="Arial Unicode MS" w:hAnsiTheme="majorHAnsi" w:cstheme="majorHAnsi"/>
                <w:sz w:val="20"/>
                <w:szCs w:val="20"/>
                <w:u w:color="FF0000"/>
                <w:lang w:val="ka-GE"/>
              </w:rPr>
              <w:t>VA</w:t>
            </w:r>
            <w:r w:rsidRPr="00AE0A6E">
              <w:rPr>
                <w:rFonts w:ascii="Sylfaen" w:eastAsia="Arial Unicode MS" w:hAnsi="Sylfaen" w:cs="Sylfaen"/>
                <w:sz w:val="20"/>
                <w:szCs w:val="20"/>
                <w:u w:color="FF0000"/>
              </w:rPr>
              <w:t>შ</w:t>
            </w:r>
            <w:r w:rsidRPr="00AE0A6E">
              <w:rPr>
                <w:rFonts w:ascii="AcadNusx" w:eastAsia="Arial Unicode MS" w:hAnsi="AcadNusx" w:cs="Arial Unicode MS"/>
                <w:sz w:val="20"/>
                <w:szCs w:val="20"/>
              </w:rPr>
              <w:t>)</w:t>
            </w:r>
            <w:r w:rsidRPr="00AE0A6E">
              <w:rPr>
                <w:rFonts w:ascii="AcadNusx" w:eastAsia="Arial Unicode MS" w:hAnsi="AcadNusx" w:cs="Arial Unicode MS"/>
                <w:sz w:val="20"/>
                <w:szCs w:val="20"/>
                <w:u w:color="FF0000"/>
                <w:lang w:val="ka-GE"/>
              </w:rPr>
              <w:t>;</w:t>
            </w:r>
          </w:p>
          <w:p w14:paraId="13924724" w14:textId="77777777" w:rsidR="00556BE8" w:rsidRPr="00AE0A6E" w:rsidRDefault="00556BE8" w:rsidP="00556BE8">
            <w:pPr>
              <w:pStyle w:val="ListParagraph"/>
              <w:numPr>
                <w:ilvl w:val="0"/>
                <w:numId w:val="17"/>
              </w:numPr>
              <w:spacing w:after="0" w:line="276" w:lineRule="auto"/>
              <w:ind w:left="34" w:firstLine="283"/>
              <w:rPr>
                <w:rFonts w:ascii="Sylfaen" w:hAnsi="Sylfaen"/>
                <w:sz w:val="20"/>
                <w:szCs w:val="20"/>
              </w:rPr>
            </w:pPr>
            <w:r w:rsidRPr="00AE0A6E">
              <w:rPr>
                <w:rFonts w:ascii="Sylfaen" w:eastAsia="Arial Unicode MS" w:hAnsi="Sylfaen" w:cs="Arial Unicode MS"/>
                <w:sz w:val="20"/>
                <w:szCs w:val="20"/>
                <w:u w:color="FF0000"/>
                <w:lang w:val="ka-GE"/>
              </w:rPr>
              <w:t xml:space="preserve">შეუძლია </w:t>
            </w:r>
            <w:proofErr w:type="spellStart"/>
            <w:r w:rsidRPr="00AE0A6E">
              <w:rPr>
                <w:rFonts w:ascii="Sylfaen" w:eastAsia="Arial Unicode MS" w:hAnsi="Sylfaen" w:cs="Arial Unicode MS"/>
                <w:sz w:val="20"/>
                <w:szCs w:val="20"/>
                <w:u w:color="FF0000"/>
              </w:rPr>
              <w:t>თავისუფალი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სითხის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დადგენას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მუცლისა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პლევრის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ღრუში</w:t>
            </w:r>
            <w:proofErr w:type="spellEnd"/>
            <w:r w:rsidRPr="00AE0A6E">
              <w:rPr>
                <w:rFonts w:ascii="AcadNusx" w:eastAsia="Arial Unicode MS" w:hAnsi="AcadNusx" w:cs="Arial Unicode MS"/>
                <w:sz w:val="20"/>
                <w:szCs w:val="20"/>
                <w:u w:color="FF0000"/>
                <w:lang w:val="ka-GE"/>
              </w:rPr>
              <w:t>;</w:t>
            </w:r>
          </w:p>
          <w:p w14:paraId="6DBFFC94" w14:textId="77777777" w:rsidR="00556BE8" w:rsidRPr="00AE0A6E" w:rsidRDefault="00556BE8" w:rsidP="00556BE8">
            <w:pPr>
              <w:pStyle w:val="ListParagraph"/>
              <w:numPr>
                <w:ilvl w:val="0"/>
                <w:numId w:val="17"/>
              </w:numPr>
              <w:spacing w:after="0" w:line="276" w:lineRule="auto"/>
              <w:ind w:left="34" w:firstLine="283"/>
              <w:rPr>
                <w:rFonts w:ascii="Sylfaen" w:hAnsi="Sylfaen"/>
                <w:sz w:val="20"/>
                <w:szCs w:val="20"/>
              </w:rPr>
            </w:pPr>
            <w:r w:rsidRPr="00AE0A6E">
              <w:rPr>
                <w:rFonts w:ascii="Sylfaen" w:eastAsia="Arial Unicode MS" w:hAnsi="Sylfaen" w:cs="Arial Unicode MS"/>
                <w:sz w:val="20"/>
                <w:szCs w:val="20"/>
                <w:u w:color="FF0000"/>
                <w:lang w:val="ka-GE"/>
              </w:rPr>
              <w:t xml:space="preserve">აფასებს </w:t>
            </w:r>
            <w:proofErr w:type="spellStart"/>
            <w:r w:rsidRPr="00AE0A6E">
              <w:rPr>
                <w:rFonts w:ascii="Sylfaen" w:eastAsia="Arial Unicode MS" w:hAnsi="Sylfaen" w:cs="Arial Unicode MS"/>
                <w:sz w:val="20"/>
                <w:szCs w:val="20"/>
                <w:u w:color="FF0000"/>
              </w:rPr>
              <w:t>ლაბორატორიულ</w:t>
            </w:r>
            <w:proofErr w:type="spellEnd"/>
            <w:r w:rsidRPr="00AE0A6E">
              <w:rPr>
                <w:rFonts w:ascii="Sylfaen" w:eastAsia="Arial Unicode MS" w:hAnsi="Sylfaen" w:cs="Arial Unicode MS"/>
                <w:sz w:val="20"/>
                <w:szCs w:val="20"/>
                <w:u w:color="FF0000"/>
                <w:lang w:val="ka-GE"/>
              </w:rPr>
              <w:t>ი</w:t>
            </w:r>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ინსტრუმენტული</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კვლევით</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მიღებულ</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მაჩვენებლებს</w:t>
            </w:r>
            <w:proofErr w:type="spellEnd"/>
            <w:r w:rsidRPr="00AE0A6E">
              <w:rPr>
                <w:rFonts w:ascii="AcadNusx" w:eastAsia="Arial Unicode MS" w:hAnsi="AcadNusx" w:cs="Arial Unicode MS"/>
                <w:sz w:val="20"/>
                <w:szCs w:val="20"/>
              </w:rPr>
              <w:t xml:space="preserve">, </w:t>
            </w:r>
            <w:r w:rsidRPr="00AE0A6E">
              <w:rPr>
                <w:rFonts w:ascii="Sylfaen" w:eastAsia="Arial Unicode MS" w:hAnsi="Sylfaen" w:cs="Arial Unicode MS"/>
                <w:sz w:val="20"/>
                <w:szCs w:val="20"/>
                <w:lang w:val="ka-GE"/>
              </w:rPr>
              <w:t xml:space="preserve">განსაზღვრავს </w:t>
            </w:r>
            <w:proofErr w:type="spellStart"/>
            <w:r w:rsidRPr="00AE0A6E">
              <w:rPr>
                <w:rFonts w:ascii="Sylfaen" w:eastAsia="Arial Unicode MS" w:hAnsi="Sylfaen" w:cs="Arial Unicode MS"/>
                <w:sz w:val="20"/>
                <w:szCs w:val="20"/>
                <w:u w:color="FF0000"/>
              </w:rPr>
              <w:t>ონკოდაავადებათა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სტადი</w:t>
            </w:r>
            <w:proofErr w:type="spellEnd"/>
            <w:r w:rsidRPr="00AE0A6E">
              <w:rPr>
                <w:rFonts w:ascii="Sylfaen" w:eastAsia="Arial Unicode MS" w:hAnsi="Sylfaen" w:cs="Arial Unicode MS"/>
                <w:sz w:val="20"/>
                <w:szCs w:val="20"/>
                <w:u w:color="FF0000"/>
                <w:lang w:val="ka-GE"/>
              </w:rPr>
              <w:t xml:space="preserve">ას, შეუძლია </w:t>
            </w:r>
            <w:proofErr w:type="spellStart"/>
            <w:r w:rsidRPr="00AE0A6E">
              <w:rPr>
                <w:rFonts w:ascii="Sylfaen" w:eastAsia="Arial Unicode MS" w:hAnsi="Sylfaen" w:cs="Arial Unicode MS"/>
                <w:sz w:val="20"/>
                <w:szCs w:val="20"/>
                <w:u w:color="FF0000"/>
              </w:rPr>
              <w:t>კლინიკურ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ჯგუფებად</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დაყოფა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ონკოპაციენტთა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ჯანმრთელობის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მდგომარეობის</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შეფასება</w:t>
            </w:r>
            <w:proofErr w:type="spellEnd"/>
            <w:r w:rsidRPr="00AE0A6E">
              <w:rPr>
                <w:rFonts w:ascii="AcadNusx" w:eastAsia="Arial Unicode MS" w:hAnsi="AcadNusx" w:cs="Arial Unicode MS"/>
                <w:sz w:val="20"/>
                <w:szCs w:val="20"/>
              </w:rPr>
              <w:t xml:space="preserve"> V</w:t>
            </w:r>
            <w:r w:rsidRPr="00AE0A6E">
              <w:rPr>
                <w:rFonts w:ascii="AcadNusx" w:eastAsia="Arial Unicode MS" w:hAnsi="AcadNusx" w:cs="Arial Unicode MS"/>
                <w:sz w:val="20"/>
                <w:szCs w:val="20"/>
                <w:u w:color="FF0000"/>
                <w:lang w:val="ka-GE"/>
              </w:rPr>
              <w:t>E</w:t>
            </w:r>
            <w:r w:rsidRPr="00AE0A6E">
              <w:rPr>
                <w:rFonts w:ascii="Sylfaen" w:eastAsia="Arial Unicode MS" w:hAnsi="Sylfaen" w:cs="Arial Unicode MS"/>
                <w:sz w:val="20"/>
                <w:szCs w:val="20"/>
                <w:u w:color="FF0000"/>
              </w:rPr>
              <w:t>ჩ</w:t>
            </w:r>
            <w:r w:rsidRPr="00AE0A6E">
              <w:rPr>
                <w:rFonts w:ascii="AcadNusx" w:eastAsia="Arial Unicode MS" w:hAnsi="AcadNusx" w:cs="Arial Unicode MS"/>
                <w:sz w:val="20"/>
                <w:szCs w:val="20"/>
                <w:u w:color="FF0000"/>
                <w:lang w:val="ka-GE"/>
              </w:rPr>
              <w:t>O</w:t>
            </w:r>
            <w:proofErr w:type="spellStart"/>
            <w:r w:rsidRPr="00AE0A6E">
              <w:rPr>
                <w:rFonts w:ascii="Sylfaen" w:eastAsia="Arial Unicode MS" w:hAnsi="Sylfaen" w:cs="Arial Unicode MS"/>
                <w:sz w:val="20"/>
                <w:szCs w:val="20"/>
                <w:u w:color="FF0000"/>
              </w:rPr>
              <w:t>შკალით</w:t>
            </w:r>
            <w:proofErr w:type="spellEnd"/>
            <w:r w:rsidRPr="00AE0A6E">
              <w:rPr>
                <w:rFonts w:ascii="AcadNusx" w:eastAsia="Arial Unicode MS" w:hAnsi="AcadNusx" w:cs="Arial Unicode MS"/>
                <w:sz w:val="20"/>
                <w:szCs w:val="20"/>
                <w:u w:color="FF0000"/>
                <w:lang w:val="ka-GE"/>
              </w:rPr>
              <w:t>;</w:t>
            </w:r>
          </w:p>
          <w:p w14:paraId="7949A50F" w14:textId="77777777" w:rsidR="00556BE8" w:rsidRPr="00AE0A6E" w:rsidRDefault="00556BE8" w:rsidP="00556BE8">
            <w:pPr>
              <w:pStyle w:val="ListParagraph"/>
              <w:numPr>
                <w:ilvl w:val="0"/>
                <w:numId w:val="17"/>
              </w:numPr>
              <w:spacing w:after="0" w:line="276" w:lineRule="auto"/>
              <w:ind w:left="34" w:firstLine="283"/>
              <w:rPr>
                <w:rFonts w:ascii="Sylfaen" w:hAnsi="Sylfaen"/>
                <w:sz w:val="20"/>
                <w:szCs w:val="20"/>
              </w:rPr>
            </w:pPr>
            <w:r w:rsidRPr="00AE0A6E">
              <w:rPr>
                <w:rFonts w:ascii="Sylfaen" w:eastAsia="Arial Unicode MS" w:hAnsi="Sylfaen" w:cs="Arial Unicode MS"/>
                <w:sz w:val="20"/>
                <w:szCs w:val="20"/>
                <w:u w:color="FF0000"/>
                <w:lang w:val="ka-GE"/>
              </w:rPr>
              <w:t xml:space="preserve">გეგმავს </w:t>
            </w:r>
            <w:proofErr w:type="spellStart"/>
            <w:r w:rsidRPr="00AE0A6E">
              <w:rPr>
                <w:rFonts w:ascii="Sylfaen" w:eastAsia="Arial Unicode MS" w:hAnsi="Sylfaen" w:cs="Arial Unicode MS"/>
                <w:sz w:val="20"/>
                <w:szCs w:val="20"/>
                <w:u w:color="FF0000"/>
              </w:rPr>
              <w:t>ინკურაბელურ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ავადმყოფთა</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პალიატიურ</w:t>
            </w:r>
            <w:proofErr w:type="spellEnd"/>
            <w:r w:rsidRPr="00AE0A6E">
              <w:rPr>
                <w:rFonts w:ascii="AcadNusx" w:eastAsia="Arial Unicode MS" w:hAnsi="AcadNusx" w:cs="Arial Unicode MS"/>
                <w:sz w:val="20"/>
                <w:szCs w:val="20"/>
              </w:rPr>
              <w:t xml:space="preserve"> </w:t>
            </w:r>
            <w:proofErr w:type="spellStart"/>
            <w:r w:rsidRPr="00AE0A6E">
              <w:rPr>
                <w:rFonts w:ascii="Sylfaen" w:eastAsia="Arial Unicode MS" w:hAnsi="Sylfaen" w:cs="Arial Unicode MS"/>
                <w:sz w:val="20"/>
                <w:szCs w:val="20"/>
                <w:u w:color="FF0000"/>
              </w:rPr>
              <w:t>მზრუნველობას</w:t>
            </w:r>
            <w:proofErr w:type="spellEnd"/>
            <w:r w:rsidRPr="00AE0A6E">
              <w:rPr>
                <w:rFonts w:ascii="Sylfaen" w:eastAsia="Arial Unicode MS" w:hAnsi="Sylfaen" w:cs="Arial Unicode MS"/>
                <w:sz w:val="20"/>
                <w:szCs w:val="20"/>
                <w:lang w:val="ka-GE"/>
              </w:rPr>
              <w:t>;</w:t>
            </w:r>
          </w:p>
          <w:p w14:paraId="194E34DA" w14:textId="77777777" w:rsidR="00556BE8" w:rsidRPr="00AE0A6E" w:rsidRDefault="00556BE8" w:rsidP="00556BE8">
            <w:pPr>
              <w:pStyle w:val="ListParagraph"/>
              <w:numPr>
                <w:ilvl w:val="0"/>
                <w:numId w:val="17"/>
              </w:numPr>
              <w:spacing w:after="0" w:line="276" w:lineRule="auto"/>
              <w:ind w:left="34" w:firstLine="283"/>
              <w:rPr>
                <w:rFonts w:ascii="Sylfaen" w:hAnsi="Sylfaen"/>
                <w:sz w:val="20"/>
                <w:szCs w:val="20"/>
              </w:rPr>
            </w:pPr>
            <w:r w:rsidRPr="00AE0A6E">
              <w:rPr>
                <w:rFonts w:ascii="Sylfaen" w:eastAsia="Arial Unicode MS" w:hAnsi="Sylfaen" w:cs="Arial Unicode MS"/>
                <w:sz w:val="20"/>
                <w:szCs w:val="20"/>
                <w:lang w:val="ka-GE"/>
              </w:rPr>
              <w:t>ატარებს პროცედურებს: ვენეპუნქცია, ვენაში კათეტერის ჩადგმა, სისტემის დადგმა და ტრანსფუზია.</w:t>
            </w:r>
          </w:p>
          <w:p w14:paraId="684E412C" w14:textId="77777777" w:rsidR="00556BE8" w:rsidRPr="00AE0A6E" w:rsidRDefault="00556BE8" w:rsidP="00556BE8">
            <w:pPr>
              <w:pStyle w:val="ListParagraph"/>
              <w:numPr>
                <w:ilvl w:val="0"/>
                <w:numId w:val="16"/>
              </w:numPr>
              <w:spacing w:after="0" w:line="276" w:lineRule="auto"/>
              <w:ind w:left="34" w:firstLine="283"/>
              <w:rPr>
                <w:rFonts w:ascii="Sylfaen" w:hAnsi="Sylfaen"/>
                <w:sz w:val="20"/>
                <w:szCs w:val="20"/>
                <w:lang w:val="ka-GE"/>
              </w:rPr>
            </w:pPr>
            <w:r w:rsidRPr="00AE0A6E">
              <w:rPr>
                <w:rFonts w:ascii="Sylfaen" w:hAnsi="Sylfaen"/>
                <w:sz w:val="20"/>
                <w:szCs w:val="20"/>
                <w:lang w:val="ka-GE"/>
              </w:rPr>
              <w:t>წარმართავს ავადმყოფთან და ავადმყოფის მომვლელთან ეფექტურ კომუნიკაციასა და ანამნეზის მოგროვებას;</w:t>
            </w:r>
          </w:p>
          <w:p w14:paraId="1D2714BF" w14:textId="77777777" w:rsidR="00556BE8" w:rsidRPr="00AE0A6E" w:rsidRDefault="00556BE8" w:rsidP="00556BE8">
            <w:pPr>
              <w:pStyle w:val="ListParagraph"/>
              <w:numPr>
                <w:ilvl w:val="0"/>
                <w:numId w:val="6"/>
              </w:numPr>
              <w:spacing w:after="0" w:line="276" w:lineRule="auto"/>
              <w:ind w:left="34" w:firstLine="283"/>
              <w:rPr>
                <w:rFonts w:ascii="Sylfaen" w:hAnsi="Sylfaen"/>
                <w:sz w:val="20"/>
                <w:szCs w:val="20"/>
                <w:lang w:val="ka-GE"/>
              </w:rPr>
            </w:pPr>
            <w:r w:rsidRPr="00AE0A6E">
              <w:rPr>
                <w:rFonts w:ascii="Sylfaen" w:hAnsi="Sylfaen"/>
                <w:sz w:val="20"/>
                <w:szCs w:val="20"/>
                <w:lang w:val="ka-GE"/>
              </w:rPr>
              <w:t>უზრუნველყოფს კლინიკური მონაცემების მოწესრიგებულად და სრულად რეგისტრაციას;</w:t>
            </w:r>
          </w:p>
          <w:p w14:paraId="7F539C1B" w14:textId="77777777" w:rsidR="00556BE8" w:rsidRPr="00AE0A6E" w:rsidRDefault="00556BE8" w:rsidP="00556BE8">
            <w:pPr>
              <w:pStyle w:val="ListParagraph"/>
              <w:numPr>
                <w:ilvl w:val="0"/>
                <w:numId w:val="6"/>
              </w:numPr>
              <w:spacing w:after="0" w:line="276" w:lineRule="auto"/>
              <w:ind w:left="34" w:firstLine="283"/>
              <w:rPr>
                <w:rFonts w:ascii="Sylfaen" w:hAnsi="Sylfaen"/>
                <w:sz w:val="20"/>
                <w:szCs w:val="20"/>
                <w:lang w:val="ka-GE"/>
              </w:rPr>
            </w:pPr>
            <w:r w:rsidRPr="00AE0A6E">
              <w:rPr>
                <w:rFonts w:ascii="Sylfaen" w:hAnsi="Sylfaen"/>
                <w:sz w:val="20"/>
                <w:szCs w:val="20"/>
                <w:lang w:val="ka-GE"/>
              </w:rPr>
              <w:t>აკეთებს ზეპირ და წერილობით მოხსენებას პაციენტის მდგომარეობის შესახებ;</w:t>
            </w:r>
          </w:p>
          <w:p w14:paraId="4598A4E7" w14:textId="77777777" w:rsidR="00556BE8" w:rsidRPr="00AE0A6E" w:rsidRDefault="00556BE8" w:rsidP="00556BE8">
            <w:pPr>
              <w:pStyle w:val="ListParagraph"/>
              <w:numPr>
                <w:ilvl w:val="0"/>
                <w:numId w:val="6"/>
              </w:numPr>
              <w:spacing w:after="0" w:line="276" w:lineRule="auto"/>
              <w:ind w:left="34" w:firstLine="283"/>
              <w:rPr>
                <w:rFonts w:ascii="Sylfaen" w:hAnsi="Sylfaen"/>
                <w:sz w:val="20"/>
                <w:szCs w:val="20"/>
                <w:lang w:val="ka-GE"/>
              </w:rPr>
            </w:pPr>
            <w:r w:rsidRPr="00AE0A6E">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0BFB1DBE" w14:textId="77777777" w:rsidR="00556BE8" w:rsidRPr="00AE0A6E" w:rsidRDefault="00556BE8" w:rsidP="00556BE8">
            <w:pPr>
              <w:pStyle w:val="ListParagraph"/>
              <w:numPr>
                <w:ilvl w:val="0"/>
                <w:numId w:val="6"/>
              </w:numPr>
              <w:spacing w:after="0" w:line="276" w:lineRule="auto"/>
              <w:ind w:left="34" w:firstLine="283"/>
              <w:rPr>
                <w:rFonts w:ascii="Sylfaen" w:hAnsi="Sylfaen"/>
                <w:sz w:val="20"/>
                <w:szCs w:val="20"/>
                <w:lang w:val="ka-GE"/>
              </w:rPr>
            </w:pPr>
            <w:r w:rsidRPr="00AE0A6E">
              <w:rPr>
                <w:rFonts w:ascii="Sylfaen" w:hAnsi="Sylfaen"/>
                <w:sz w:val="20"/>
                <w:szCs w:val="20"/>
                <w:lang w:val="ka-GE"/>
              </w:rPr>
              <w:t>მოთხოვნის თანახმად ახორციელებს ავადმყოფის ისტორიიდან ამონაწერის ან მისი მდგომარეობის შესახებ ინფორმაციის  მიწოდებას;</w:t>
            </w:r>
          </w:p>
          <w:p w14:paraId="3BB0C41C" w14:textId="77777777" w:rsidR="00556BE8" w:rsidRPr="00AE0A6E" w:rsidRDefault="00556BE8" w:rsidP="00556BE8">
            <w:pPr>
              <w:pStyle w:val="ListParagraph"/>
              <w:numPr>
                <w:ilvl w:val="0"/>
                <w:numId w:val="6"/>
              </w:numPr>
              <w:spacing w:after="0" w:line="276" w:lineRule="auto"/>
              <w:ind w:left="34" w:firstLine="283"/>
              <w:rPr>
                <w:rFonts w:ascii="Sylfaen" w:hAnsi="Sylfaen"/>
                <w:sz w:val="20"/>
                <w:szCs w:val="20"/>
                <w:lang w:val="ka-GE"/>
              </w:rPr>
            </w:pPr>
            <w:r w:rsidRPr="00AE0A6E">
              <w:rPr>
                <w:rFonts w:ascii="Sylfaen" w:hAnsi="Sylfaen"/>
                <w:sz w:val="20"/>
                <w:szCs w:val="20"/>
                <w:lang w:val="ka-GE"/>
              </w:rPr>
              <w:t>პრაქტიკულ საქმიანობაში იყენებს თანამედროვე საინფორმაციო ტექნოლოგიებს;</w:t>
            </w:r>
          </w:p>
          <w:p w14:paraId="076047F5" w14:textId="77777777" w:rsidR="00556BE8" w:rsidRPr="00AE0A6E" w:rsidRDefault="00556BE8" w:rsidP="00556BE8">
            <w:pPr>
              <w:pStyle w:val="ListParagraph"/>
              <w:numPr>
                <w:ilvl w:val="0"/>
                <w:numId w:val="6"/>
              </w:numPr>
              <w:spacing w:after="0" w:line="276" w:lineRule="auto"/>
              <w:ind w:left="34" w:firstLine="283"/>
              <w:rPr>
                <w:rFonts w:ascii="Sylfaen" w:hAnsi="Sylfaen"/>
                <w:sz w:val="20"/>
                <w:szCs w:val="20"/>
                <w:lang w:val="ka-GE"/>
              </w:rPr>
            </w:pPr>
            <w:r w:rsidRPr="00AE0A6E">
              <w:rPr>
                <w:rFonts w:ascii="Sylfaen" w:hAnsi="Sylfaen"/>
                <w:sz w:val="20"/>
                <w:szCs w:val="20"/>
                <w:lang w:val="ka-GE"/>
              </w:rPr>
              <w:t xml:space="preserve">ატარებს ავადმყოფების ინსტრუქტაჟს მოვლისა და ჰიგიენურ საკითხებთან მიმართებაში; </w:t>
            </w:r>
          </w:p>
          <w:p w14:paraId="13B5370E" w14:textId="77777777" w:rsidR="00556BE8" w:rsidRPr="00AE0A6E" w:rsidRDefault="00556BE8" w:rsidP="00556BE8">
            <w:pPr>
              <w:pStyle w:val="ListParagraph"/>
              <w:numPr>
                <w:ilvl w:val="0"/>
                <w:numId w:val="15"/>
              </w:numPr>
              <w:spacing w:after="0" w:line="276" w:lineRule="auto"/>
              <w:ind w:left="34" w:firstLine="283"/>
              <w:rPr>
                <w:rFonts w:ascii="Sylfaen" w:hAnsi="Sylfaen"/>
                <w:sz w:val="20"/>
                <w:szCs w:val="20"/>
                <w:lang w:val="ka-GE"/>
              </w:rPr>
            </w:pPr>
            <w:r w:rsidRPr="00AE0A6E">
              <w:rPr>
                <w:rFonts w:ascii="Sylfaen" w:hAnsi="Sylfaen"/>
                <w:sz w:val="20"/>
                <w:szCs w:val="20"/>
                <w:lang w:val="ka-GE"/>
              </w:rPr>
              <w:t>ასრულებს გამოკვლევის შედეგების ინტერპრეტაციას;</w:t>
            </w:r>
          </w:p>
          <w:p w14:paraId="2A0DDEA4" w14:textId="77777777" w:rsidR="00556BE8" w:rsidRPr="00AE0A6E" w:rsidRDefault="00556BE8" w:rsidP="00556BE8">
            <w:pPr>
              <w:numPr>
                <w:ilvl w:val="0"/>
                <w:numId w:val="19"/>
              </w:numPr>
              <w:spacing w:after="0" w:line="276" w:lineRule="auto"/>
              <w:ind w:left="34" w:firstLine="283"/>
              <w:jc w:val="both"/>
              <w:rPr>
                <w:rFonts w:ascii="AcadNusx" w:hAnsi="AcadNusx"/>
                <w:sz w:val="20"/>
                <w:szCs w:val="20"/>
                <w:lang w:val="de-DE"/>
              </w:rPr>
            </w:pPr>
            <w:r w:rsidRPr="00AE0A6E">
              <w:rPr>
                <w:rFonts w:ascii="Sylfaen" w:hAnsi="Sylfaen" w:cs="Sylfaen"/>
                <w:sz w:val="20"/>
                <w:szCs w:val="20"/>
                <w:lang w:val="ka-GE"/>
              </w:rPr>
              <w:t xml:space="preserve">ანამნეზისა და კლინიკური მონაცემების საფუძველზე განსაზღვრავს რელევანტურ </w:t>
            </w:r>
            <w:r w:rsidRPr="00AE0A6E">
              <w:rPr>
                <w:rFonts w:ascii="Sylfaen" w:hAnsi="Sylfaen"/>
                <w:sz w:val="20"/>
                <w:szCs w:val="20"/>
                <w:lang w:val="de-DE"/>
              </w:rPr>
              <w:t xml:space="preserve">ინსტრუმენტულ და ლაბორატორიული </w:t>
            </w:r>
            <w:proofErr w:type="spellStart"/>
            <w:r w:rsidRPr="00AE0A6E">
              <w:rPr>
                <w:rFonts w:ascii="Sylfaen" w:hAnsi="Sylfaen" w:cs="Sylfaen"/>
                <w:sz w:val="20"/>
                <w:szCs w:val="20"/>
              </w:rPr>
              <w:t>კვლევის</w:t>
            </w:r>
            <w:proofErr w:type="spellEnd"/>
            <w:r w:rsidRPr="00AE0A6E">
              <w:rPr>
                <w:rFonts w:ascii="AcadNusx" w:hAnsi="AcadNusx"/>
                <w:sz w:val="20"/>
                <w:szCs w:val="20"/>
              </w:rPr>
              <w:t xml:space="preserve"> </w:t>
            </w:r>
            <w:r w:rsidRPr="00AE0A6E">
              <w:rPr>
                <w:rFonts w:ascii="Sylfaen" w:hAnsi="Sylfaen" w:cs="Sylfaen"/>
                <w:sz w:val="20"/>
                <w:szCs w:val="20"/>
                <w:lang w:val="ka-GE"/>
              </w:rPr>
              <w:t>მეთოდებს;</w:t>
            </w:r>
          </w:p>
          <w:p w14:paraId="71230926" w14:textId="77777777" w:rsidR="00556BE8" w:rsidRPr="00AE0A6E" w:rsidRDefault="00556BE8" w:rsidP="00556BE8">
            <w:pPr>
              <w:numPr>
                <w:ilvl w:val="0"/>
                <w:numId w:val="19"/>
              </w:numPr>
              <w:spacing w:after="0" w:line="276" w:lineRule="auto"/>
              <w:ind w:left="34" w:firstLine="283"/>
              <w:jc w:val="both"/>
              <w:rPr>
                <w:rFonts w:ascii="Sylfaen" w:hAnsi="Sylfaen"/>
                <w:sz w:val="20"/>
                <w:szCs w:val="20"/>
                <w:lang w:val="ka-GE"/>
              </w:rPr>
            </w:pPr>
            <w:r w:rsidRPr="00AE0A6E">
              <w:rPr>
                <w:rFonts w:ascii="Sylfaen" w:hAnsi="Sylfaen" w:cs="Sylfaen"/>
                <w:sz w:val="20"/>
                <w:szCs w:val="20"/>
                <w:lang w:val="ka-GE"/>
              </w:rPr>
              <w:t xml:space="preserve">ანამნეზის, </w:t>
            </w:r>
            <w:r w:rsidRPr="00AE0A6E">
              <w:rPr>
                <w:rFonts w:ascii="Sylfaen" w:hAnsi="Sylfaen"/>
                <w:sz w:val="20"/>
                <w:szCs w:val="20"/>
                <w:lang w:val="de-DE"/>
              </w:rPr>
              <w:t>კლინიკური სიმპტომების, ინსტრუმენტული და ლაბორა</w:t>
            </w:r>
            <w:r w:rsidRPr="00AE0A6E">
              <w:rPr>
                <w:rFonts w:ascii="Sylfaen" w:hAnsi="Sylfaen"/>
                <w:sz w:val="20"/>
                <w:szCs w:val="20"/>
                <w:lang w:val="de-DE"/>
              </w:rPr>
              <w:softHyphen/>
              <w:t xml:space="preserve">ტორიული ანალიზების საფუძველზე </w:t>
            </w:r>
            <w:r w:rsidRPr="00AE0A6E">
              <w:rPr>
                <w:rFonts w:ascii="Sylfaen" w:hAnsi="Sylfaen"/>
                <w:sz w:val="20"/>
                <w:szCs w:val="20"/>
                <w:lang w:val="ka-GE"/>
              </w:rPr>
              <w:t xml:space="preserve">ატარებს </w:t>
            </w:r>
            <w:r w:rsidRPr="00AE0A6E">
              <w:rPr>
                <w:rFonts w:ascii="Sylfaen" w:hAnsi="Sylfaen"/>
                <w:sz w:val="20"/>
                <w:szCs w:val="20"/>
                <w:lang w:val="de-DE"/>
              </w:rPr>
              <w:t>დიფდიაგნოზს გაკეთებას, დასკვნის გამოტანასა და დიაგნოზის დასმას</w:t>
            </w:r>
            <w:r w:rsidRPr="00AE0A6E">
              <w:rPr>
                <w:rFonts w:ascii="Sylfaen" w:hAnsi="Sylfaen"/>
                <w:sz w:val="20"/>
                <w:szCs w:val="20"/>
                <w:lang w:val="ka-GE"/>
              </w:rPr>
              <w:t>;</w:t>
            </w:r>
          </w:p>
          <w:p w14:paraId="6822F342" w14:textId="77777777" w:rsidR="00556BE8" w:rsidRPr="00AE0A6E" w:rsidRDefault="00556BE8" w:rsidP="00556BE8">
            <w:pPr>
              <w:pStyle w:val="ListParagraph"/>
              <w:numPr>
                <w:ilvl w:val="0"/>
                <w:numId w:val="8"/>
              </w:numPr>
              <w:spacing w:after="0" w:line="276" w:lineRule="auto"/>
              <w:ind w:left="34" w:firstLine="283"/>
              <w:rPr>
                <w:rFonts w:ascii="Sylfaen" w:hAnsi="Sylfaen"/>
                <w:sz w:val="20"/>
                <w:szCs w:val="20"/>
                <w:lang w:val="ka-GE"/>
              </w:rPr>
            </w:pPr>
            <w:r w:rsidRPr="00AE0A6E">
              <w:rPr>
                <w:rFonts w:ascii="Sylfaen" w:hAnsi="Sylfaen" w:cs="Sylfaen"/>
                <w:sz w:val="20"/>
                <w:szCs w:val="20"/>
                <w:lang w:val="ka-GE"/>
              </w:rPr>
              <w:t>გამოკვლევის</w:t>
            </w:r>
            <w:r w:rsidRPr="00AE0A6E">
              <w:rPr>
                <w:rFonts w:ascii="Sylfaen" w:hAnsi="Sylfaen"/>
                <w:sz w:val="20"/>
                <w:szCs w:val="20"/>
                <w:lang w:val="ka-GE"/>
              </w:rPr>
              <w:t xml:space="preserve"> შედეგების მიხედვით ამოიცნობს პათოლოგიას;</w:t>
            </w:r>
          </w:p>
          <w:p w14:paraId="1FDB1FF1" w14:textId="77777777" w:rsidR="00556BE8" w:rsidRPr="00AE0A6E" w:rsidRDefault="00556BE8" w:rsidP="00556BE8">
            <w:pPr>
              <w:pStyle w:val="ListParagraph"/>
              <w:numPr>
                <w:ilvl w:val="0"/>
                <w:numId w:val="7"/>
              </w:numPr>
              <w:spacing w:after="0" w:line="276" w:lineRule="auto"/>
              <w:ind w:left="34" w:firstLine="283"/>
              <w:rPr>
                <w:rFonts w:ascii="Sylfaen" w:hAnsi="Sylfaen"/>
                <w:sz w:val="20"/>
                <w:szCs w:val="20"/>
                <w:lang w:val="ka-GE"/>
              </w:rPr>
            </w:pPr>
            <w:r w:rsidRPr="00AE0A6E">
              <w:rPr>
                <w:rFonts w:ascii="Sylfaen" w:hAnsi="Sylfaen"/>
                <w:sz w:val="20"/>
                <w:szCs w:val="20"/>
                <w:lang w:val="ka-GE"/>
              </w:rPr>
              <w:t>მიღებულ ცოდნას იყენებს პროფესიული საქმიანობის წარმოების პროცესში.</w:t>
            </w:r>
          </w:p>
          <w:p w14:paraId="08865985" w14:textId="77777777" w:rsidR="009F5814" w:rsidRPr="00AE0A6E" w:rsidRDefault="009F5814" w:rsidP="004F29A3">
            <w:pPr>
              <w:pStyle w:val="ListParagraph"/>
              <w:ind w:left="776"/>
              <w:rPr>
                <w:rFonts w:ascii="Sylfaen" w:hAnsi="Sylfaen"/>
                <w:sz w:val="20"/>
                <w:szCs w:val="20"/>
                <w:lang w:val="ka-GE"/>
              </w:rPr>
            </w:pPr>
          </w:p>
          <w:p w14:paraId="2524F90B" w14:textId="77777777" w:rsidR="001B2D67" w:rsidRPr="00AE0A6E" w:rsidRDefault="005D1CD5" w:rsidP="005D1CD5">
            <w:pPr>
              <w:pStyle w:val="ListParagraph"/>
              <w:rPr>
                <w:rFonts w:ascii="Sylfaen" w:hAnsi="Sylfaen"/>
                <w:b/>
                <w:sz w:val="20"/>
                <w:szCs w:val="20"/>
                <w:lang w:val="ka-GE"/>
              </w:rPr>
            </w:pPr>
            <w:r w:rsidRPr="00AE0A6E">
              <w:rPr>
                <w:rFonts w:ascii="Sylfaen" w:hAnsi="Sylfaen"/>
                <w:b/>
                <w:sz w:val="20"/>
                <w:szCs w:val="20"/>
                <w:lang w:val="ka-GE"/>
              </w:rPr>
              <w:br/>
            </w:r>
            <w:r w:rsidR="001B2D67" w:rsidRPr="00AE0A6E">
              <w:rPr>
                <w:rFonts w:ascii="Sylfaen" w:hAnsi="Sylfaen"/>
                <w:b/>
                <w:sz w:val="20"/>
                <w:szCs w:val="20"/>
                <w:lang w:val="ka-GE"/>
              </w:rPr>
              <w:t>პასუხისმგებლობა და ავტონომიურობა</w:t>
            </w:r>
            <w:r w:rsidR="001B2D67" w:rsidRPr="00AE0A6E">
              <w:rPr>
                <w:rFonts w:ascii="Sylfaen" w:hAnsi="Sylfaen"/>
                <w:b/>
                <w:sz w:val="20"/>
                <w:szCs w:val="20"/>
                <w:lang w:val="ka-GE"/>
              </w:rPr>
              <w:br/>
            </w:r>
          </w:p>
          <w:p w14:paraId="1672D78B" w14:textId="3F498D6C" w:rsidR="00A11B10" w:rsidRPr="00AE0A6E" w:rsidRDefault="00A11B10"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სტუდენტ</w:t>
            </w:r>
            <w:r w:rsidR="00165AC8" w:rsidRPr="00AE0A6E">
              <w:rPr>
                <w:rFonts w:ascii="Sylfaen" w:hAnsi="Sylfaen"/>
                <w:sz w:val="20"/>
                <w:szCs w:val="20"/>
                <w:lang w:val="ka-GE"/>
              </w:rPr>
              <w:t>მა იცის</w:t>
            </w:r>
            <w:r w:rsidRPr="00AE0A6E">
              <w:rPr>
                <w:rFonts w:ascii="Sylfaen" w:hAnsi="Sylfaen"/>
                <w:sz w:val="20"/>
                <w:szCs w:val="20"/>
                <w:lang w:val="ka-GE"/>
              </w:rPr>
              <w:t xml:space="preserve"> სამედიცინო დეონტოლოგიისა და ეთიკის საკითხები; </w:t>
            </w:r>
            <w:r w:rsidR="00165AC8" w:rsidRPr="00AE0A6E">
              <w:rPr>
                <w:rFonts w:ascii="Sylfaen" w:hAnsi="Sylfaen"/>
                <w:sz w:val="20"/>
                <w:szCs w:val="20"/>
                <w:lang w:val="ka-GE"/>
              </w:rPr>
              <w:t xml:space="preserve">აცნობიერებს და იცავს </w:t>
            </w:r>
            <w:r w:rsidRPr="00AE0A6E">
              <w:rPr>
                <w:rFonts w:ascii="Sylfaen" w:hAnsi="Sylfaen"/>
                <w:sz w:val="20"/>
                <w:szCs w:val="20"/>
                <w:lang w:val="ka-GE"/>
              </w:rPr>
              <w:t>ავადმყოფის უფლებებ</w:t>
            </w:r>
            <w:r w:rsidR="00165AC8" w:rsidRPr="00AE0A6E">
              <w:rPr>
                <w:rFonts w:ascii="Sylfaen" w:hAnsi="Sylfaen"/>
                <w:sz w:val="20"/>
                <w:szCs w:val="20"/>
                <w:lang w:val="ka-GE"/>
              </w:rPr>
              <w:t>ს</w:t>
            </w:r>
            <w:r w:rsidRPr="00AE0A6E">
              <w:rPr>
                <w:rFonts w:ascii="Sylfaen" w:hAnsi="Sylfaen"/>
                <w:sz w:val="20"/>
                <w:szCs w:val="20"/>
                <w:lang w:val="ka-GE"/>
              </w:rPr>
              <w:t xml:space="preserve"> და მ</w:t>
            </w:r>
            <w:r w:rsidR="00165AC8" w:rsidRPr="00AE0A6E">
              <w:rPr>
                <w:rFonts w:ascii="Sylfaen" w:hAnsi="Sylfaen"/>
                <w:sz w:val="20"/>
                <w:szCs w:val="20"/>
                <w:lang w:val="ka-GE"/>
              </w:rPr>
              <w:t>ათ</w:t>
            </w:r>
            <w:r w:rsidRPr="00AE0A6E">
              <w:rPr>
                <w:rFonts w:ascii="Sylfaen" w:hAnsi="Sylfaen"/>
                <w:sz w:val="20"/>
                <w:szCs w:val="20"/>
                <w:lang w:val="ka-GE"/>
              </w:rPr>
              <w:t xml:space="preserve"> პატივისცემა</w:t>
            </w:r>
            <w:r w:rsidR="00165AC8" w:rsidRPr="00AE0A6E">
              <w:rPr>
                <w:rFonts w:ascii="Sylfaen" w:hAnsi="Sylfaen"/>
                <w:sz w:val="20"/>
                <w:szCs w:val="20"/>
                <w:lang w:val="ka-GE"/>
              </w:rPr>
              <w:t>ს</w:t>
            </w:r>
            <w:r w:rsidRPr="00AE0A6E">
              <w:rPr>
                <w:rFonts w:ascii="Sylfaen" w:hAnsi="Sylfaen"/>
                <w:sz w:val="20"/>
                <w:szCs w:val="20"/>
                <w:lang w:val="ka-GE"/>
              </w:rPr>
              <w:t xml:space="preserve">. </w:t>
            </w:r>
            <w:r w:rsidR="00165AC8" w:rsidRPr="00AE0A6E">
              <w:rPr>
                <w:rFonts w:ascii="Sylfaen" w:hAnsi="Sylfaen"/>
                <w:sz w:val="20"/>
                <w:szCs w:val="20"/>
                <w:lang w:val="ka-GE"/>
              </w:rPr>
              <w:t xml:space="preserve">უზრუნველყოფს </w:t>
            </w:r>
            <w:r w:rsidRPr="00AE0A6E">
              <w:rPr>
                <w:rFonts w:ascii="Sylfaen" w:hAnsi="Sylfaen"/>
                <w:sz w:val="20"/>
                <w:szCs w:val="20"/>
                <w:lang w:val="ka-GE"/>
              </w:rPr>
              <w:t>საკუთარი და გუნდის წევრების საქმიანობის პასუხისმგებლობის აღებას</w:t>
            </w:r>
            <w:r w:rsidR="00165AC8" w:rsidRPr="00AE0A6E">
              <w:rPr>
                <w:rFonts w:ascii="Sylfaen" w:hAnsi="Sylfaen"/>
                <w:sz w:val="20"/>
                <w:szCs w:val="20"/>
                <w:lang w:val="ka-GE"/>
              </w:rPr>
              <w:t>,</w:t>
            </w:r>
            <w:r w:rsidRPr="00AE0A6E">
              <w:rPr>
                <w:rFonts w:ascii="Sylfaen" w:hAnsi="Sylfaen"/>
                <w:sz w:val="20"/>
                <w:szCs w:val="20"/>
                <w:lang w:val="ka-GE"/>
              </w:rPr>
              <w:t xml:space="preserve"> შემდგომში საკუთრი სწავლის დამოუკიდებლად წარმართვას. </w:t>
            </w:r>
          </w:p>
          <w:p w14:paraId="4EC399FB" w14:textId="77777777" w:rsidR="001B2D67" w:rsidRPr="00AE0A6E" w:rsidRDefault="001B2D67" w:rsidP="0047768C">
            <w:pPr>
              <w:pStyle w:val="ListParagraph"/>
              <w:spacing w:after="200" w:line="276" w:lineRule="auto"/>
              <w:ind w:left="0"/>
              <w:jc w:val="both"/>
              <w:rPr>
                <w:rFonts w:ascii="Sylfaen" w:hAnsi="Sylfaen"/>
                <w:lang w:val="ka-GE"/>
              </w:rPr>
            </w:pPr>
          </w:p>
          <w:p w14:paraId="40F70BA6" w14:textId="77777777" w:rsidR="00E545EF" w:rsidRPr="00AE0A6E" w:rsidRDefault="001B2D67" w:rsidP="00987632">
            <w:pPr>
              <w:pStyle w:val="ListParagraph"/>
              <w:spacing w:after="200" w:line="276" w:lineRule="auto"/>
              <w:ind w:left="0"/>
              <w:jc w:val="both"/>
              <w:rPr>
                <w:rFonts w:ascii="Sylfaen" w:hAnsi="Sylfaen"/>
                <w:b/>
                <w:sz w:val="20"/>
                <w:szCs w:val="20"/>
                <w:lang w:val="ka-GE"/>
              </w:rPr>
            </w:pPr>
            <w:r w:rsidRPr="00AE0A6E">
              <w:rPr>
                <w:rFonts w:ascii="Sylfaen" w:hAnsi="Sylfaen"/>
                <w:b/>
                <w:sz w:val="20"/>
                <w:szCs w:val="20"/>
                <w:lang w:val="ka-GE"/>
              </w:rPr>
              <w:t xml:space="preserve">დარგობრივი </w:t>
            </w:r>
            <w:r w:rsidR="00987632" w:rsidRPr="00AE0A6E">
              <w:rPr>
                <w:rFonts w:ascii="Sylfaen" w:hAnsi="Sylfaen"/>
                <w:b/>
                <w:sz w:val="20"/>
                <w:szCs w:val="20"/>
                <w:lang w:val="ka-GE"/>
              </w:rPr>
              <w:t>კომპეტენციების მიღწევა:</w:t>
            </w:r>
          </w:p>
          <w:p w14:paraId="6086B47F" w14:textId="77777777" w:rsidR="00987632" w:rsidRPr="00AE0A6E" w:rsidRDefault="00987632" w:rsidP="00987632">
            <w:pPr>
              <w:pStyle w:val="ListParagraph"/>
              <w:spacing w:after="200" w:line="276" w:lineRule="auto"/>
              <w:ind w:left="0"/>
              <w:jc w:val="both"/>
              <w:rPr>
                <w:rFonts w:ascii="Sylfaen" w:hAnsi="Sylfaen"/>
                <w:b/>
                <w:sz w:val="20"/>
                <w:szCs w:val="20"/>
                <w:lang w:val="ka-GE"/>
              </w:rPr>
            </w:pPr>
            <w:r w:rsidRPr="00AE0A6E">
              <w:rPr>
                <w:rFonts w:ascii="Sylfaen" w:hAnsi="Sylfaen"/>
                <w:b/>
                <w:sz w:val="20"/>
                <w:szCs w:val="20"/>
                <w:lang w:val="ka-GE"/>
              </w:rPr>
              <w:t xml:space="preserve">მოდულის დასრულების </w:t>
            </w:r>
            <w:r w:rsidR="00B6369D" w:rsidRPr="00AE0A6E">
              <w:rPr>
                <w:rFonts w:ascii="Sylfaen" w:hAnsi="Sylfaen"/>
                <w:b/>
                <w:sz w:val="20"/>
                <w:szCs w:val="20"/>
                <w:lang w:val="ka-GE"/>
              </w:rPr>
              <w:t>შედეგად</w:t>
            </w:r>
            <w:r w:rsidRPr="00AE0A6E">
              <w:rPr>
                <w:rFonts w:ascii="Sylfaen" w:hAnsi="Sylfaen"/>
                <w:b/>
                <w:sz w:val="20"/>
                <w:szCs w:val="20"/>
                <w:lang w:val="ka-GE"/>
              </w:rPr>
              <w:t xml:space="preserve"> სტუდენტი </w:t>
            </w:r>
            <w:r w:rsidR="00EF4C24" w:rsidRPr="00AE0A6E">
              <w:rPr>
                <w:rFonts w:ascii="Sylfaen" w:hAnsi="Sylfaen"/>
                <w:b/>
                <w:sz w:val="20"/>
                <w:szCs w:val="20"/>
                <w:lang w:val="ka-GE"/>
              </w:rPr>
              <w:t>ახდენს</w:t>
            </w:r>
            <w:r w:rsidR="00236A7E" w:rsidRPr="00AE0A6E">
              <w:rPr>
                <w:rFonts w:ascii="Sylfaen" w:hAnsi="Sylfaen"/>
                <w:b/>
                <w:sz w:val="20"/>
                <w:szCs w:val="20"/>
                <w:lang w:val="ka-GE"/>
              </w:rPr>
              <w:t xml:space="preserve"> შემდეგ</w:t>
            </w:r>
            <w:r w:rsidR="00EF4C24" w:rsidRPr="00AE0A6E">
              <w:rPr>
                <w:rFonts w:ascii="Sylfaen" w:hAnsi="Sylfaen"/>
                <w:b/>
                <w:sz w:val="20"/>
                <w:szCs w:val="20"/>
                <w:lang w:val="ka-GE"/>
              </w:rPr>
              <w:t>ი</w:t>
            </w:r>
            <w:r w:rsidR="00236A7E" w:rsidRPr="00AE0A6E">
              <w:rPr>
                <w:rFonts w:ascii="Sylfaen" w:hAnsi="Sylfaen"/>
                <w:b/>
                <w:sz w:val="20"/>
                <w:szCs w:val="20"/>
                <w:lang w:val="ka-GE"/>
              </w:rPr>
              <w:t xml:space="preserve"> უნარებ</w:t>
            </w:r>
            <w:r w:rsidR="00EF4C24" w:rsidRPr="00AE0A6E">
              <w:rPr>
                <w:rFonts w:ascii="Sylfaen" w:hAnsi="Sylfaen"/>
                <w:b/>
                <w:sz w:val="20"/>
                <w:szCs w:val="20"/>
                <w:lang w:val="ka-GE"/>
              </w:rPr>
              <w:t>ი</w:t>
            </w:r>
            <w:r w:rsidR="00236A7E" w:rsidRPr="00AE0A6E">
              <w:rPr>
                <w:rFonts w:ascii="Sylfaen" w:hAnsi="Sylfaen"/>
                <w:b/>
                <w:sz w:val="20"/>
                <w:szCs w:val="20"/>
                <w:lang w:val="ka-GE"/>
              </w:rPr>
              <w:t>ს</w:t>
            </w:r>
            <w:r w:rsidR="00EF4C24" w:rsidRPr="00AE0A6E">
              <w:rPr>
                <w:rFonts w:ascii="Sylfaen" w:hAnsi="Sylfaen"/>
                <w:b/>
                <w:sz w:val="20"/>
                <w:szCs w:val="20"/>
                <w:lang w:val="ka-GE"/>
              </w:rPr>
              <w:t xml:space="preserve"> განმტკიცებას</w:t>
            </w:r>
            <w:r w:rsidRPr="00AE0A6E">
              <w:rPr>
                <w:rFonts w:ascii="Sylfaen" w:hAnsi="Sylfaen"/>
                <w:b/>
                <w:sz w:val="20"/>
                <w:szCs w:val="20"/>
                <w:lang w:val="ka-GE"/>
              </w:rPr>
              <w:t>:</w:t>
            </w:r>
          </w:p>
          <w:p w14:paraId="2AC75A22"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პაციენტის კონსულტაციის გაწევა</w:t>
            </w:r>
          </w:p>
          <w:p w14:paraId="3CD996B4"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lastRenderedPageBreak/>
              <w:t xml:space="preserve">კლინიკური შემთხვევების შეფასება  </w:t>
            </w:r>
          </w:p>
          <w:p w14:paraId="027754C1"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 xml:space="preserve">გამოკვლევების დანიშვნა </w:t>
            </w:r>
          </w:p>
          <w:p w14:paraId="36FB3007"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დიფ.დიაგნოზი ჩატარება</w:t>
            </w:r>
          </w:p>
          <w:p w14:paraId="5D6E540F"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დაავადების მართვის გეგმის შესახებ მსჯელობა</w:t>
            </w:r>
          </w:p>
          <w:p w14:paraId="6C9BBA48"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 xml:space="preserve">გადაუდებელი სამედიცინო მდგომარეობის დროს დახმარების გაწევა, </w:t>
            </w:r>
          </w:p>
          <w:p w14:paraId="2D465F82"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მედიკამენტების გამოწერა</w:t>
            </w:r>
          </w:p>
          <w:p w14:paraId="7FCAC1BC"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პრაქტიკული პროცედურების ჩატარება</w:t>
            </w:r>
          </w:p>
          <w:p w14:paraId="20773C64"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სამედიცინო კონტექსტში ეფექტური კომუნიკაცია</w:t>
            </w:r>
          </w:p>
          <w:p w14:paraId="19547BCE"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p>
          <w:p w14:paraId="591E5F82"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p>
          <w:p w14:paraId="7D42D79D"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p>
          <w:p w14:paraId="085696A1"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p>
          <w:p w14:paraId="7CDD43E0"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ჯამრთელობის ხელშწყობის ღონისძიებების განხორციელება</w:t>
            </w:r>
          </w:p>
          <w:p w14:paraId="4F81DAB7" w14:textId="77777777" w:rsidR="00B93C57"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საზოგადოებრივი ჯანდაცვის საკითხებში ჩართვა, ჯანდაცვის სისტემაში ეფექტური მუშაობა</w:t>
            </w:r>
          </w:p>
          <w:p w14:paraId="33AC29FA" w14:textId="77777777" w:rsidR="00EF4C24" w:rsidRPr="00AE0A6E" w:rsidRDefault="00B93C57" w:rsidP="00E662E8">
            <w:pPr>
              <w:pStyle w:val="ListParagraph"/>
              <w:numPr>
                <w:ilvl w:val="0"/>
                <w:numId w:val="5"/>
              </w:numPr>
              <w:spacing w:after="0" w:line="360" w:lineRule="auto"/>
              <w:rPr>
                <w:rFonts w:ascii="Sylfaen" w:hAnsi="Sylfaen"/>
                <w:sz w:val="20"/>
                <w:szCs w:val="20"/>
                <w:lang w:val="ka-GE"/>
              </w:rPr>
            </w:pPr>
            <w:r w:rsidRPr="00AE0A6E">
              <w:rPr>
                <w:rFonts w:ascii="Sylfaen" w:hAnsi="Sylfaen"/>
                <w:sz w:val="20"/>
                <w:szCs w:val="20"/>
                <w:lang w:val="ka-GE"/>
              </w:rPr>
              <w:t>პროფესიონალიზმის უნარ-ჩვევები</w:t>
            </w:r>
          </w:p>
          <w:p w14:paraId="470E2792" w14:textId="77777777" w:rsidR="00AA1B54" w:rsidRPr="00AE0A6E" w:rsidRDefault="00AA1B54" w:rsidP="00AA1B54">
            <w:pPr>
              <w:pStyle w:val="NoSpacing"/>
              <w:tabs>
                <w:tab w:val="left" w:pos="240"/>
              </w:tabs>
              <w:spacing w:line="276" w:lineRule="auto"/>
              <w:rPr>
                <w:rFonts w:ascii="Sylfaen" w:eastAsia="Merriweather" w:hAnsi="Sylfaen" w:cs="Merriweather"/>
                <w:sz w:val="20"/>
                <w:szCs w:val="20"/>
                <w:lang w:val="ka-GE"/>
              </w:rPr>
            </w:pPr>
            <w:r w:rsidRPr="00AE0A6E">
              <w:rPr>
                <w:rFonts w:ascii="Sylfaen" w:eastAsia="Merriweather" w:hAnsi="Sylfaen" w:cs="Merriweather"/>
                <w:b/>
                <w:sz w:val="20"/>
                <w:szCs w:val="20"/>
                <w:lang w:val="ka-GE"/>
              </w:rPr>
              <w:t>სწავლებისა და სწავლის მეთოდები:</w:t>
            </w:r>
            <w:r w:rsidRPr="00AE0A6E">
              <w:rPr>
                <w:rFonts w:ascii="Sylfaen" w:eastAsia="Merriweather" w:hAnsi="Sylfaen" w:cs="Merriweather"/>
                <w:sz w:val="20"/>
                <w:szCs w:val="20"/>
                <w:lang w:val="ka-GE"/>
              </w:rPr>
              <w:t xml:space="preserve"> </w:t>
            </w:r>
          </w:p>
          <w:p w14:paraId="0510F218" w14:textId="77777777" w:rsidR="00AA1B54" w:rsidRPr="00AE0A6E" w:rsidRDefault="00AA1B54" w:rsidP="00AA1B54">
            <w:pPr>
              <w:pStyle w:val="TableParagraph"/>
              <w:numPr>
                <w:ilvl w:val="0"/>
                <w:numId w:val="30"/>
              </w:numPr>
              <w:spacing w:line="273" w:lineRule="auto"/>
              <w:ind w:right="270"/>
              <w:rPr>
                <w:spacing w:val="-52"/>
                <w:sz w:val="20"/>
                <w:szCs w:val="20"/>
              </w:rPr>
            </w:pPr>
            <w:r w:rsidRPr="00AE0A6E">
              <w:rPr>
                <w:sz w:val="20"/>
                <w:szCs w:val="20"/>
              </w:rPr>
              <w:t>პაციენტთან კომუნიკაციის</w:t>
            </w:r>
            <w:r w:rsidRPr="00AE0A6E">
              <w:rPr>
                <w:spacing w:val="1"/>
                <w:sz w:val="20"/>
                <w:szCs w:val="20"/>
              </w:rPr>
              <w:t xml:space="preserve"> </w:t>
            </w:r>
            <w:r w:rsidRPr="00AE0A6E">
              <w:rPr>
                <w:sz w:val="20"/>
                <w:szCs w:val="20"/>
              </w:rPr>
              <w:t>სწავლება,</w:t>
            </w:r>
            <w:r w:rsidRPr="00AE0A6E">
              <w:rPr>
                <w:spacing w:val="-52"/>
                <w:sz w:val="20"/>
                <w:szCs w:val="20"/>
              </w:rPr>
              <w:t xml:space="preserve"> </w:t>
            </w:r>
          </w:p>
          <w:p w14:paraId="76244554" w14:textId="77777777" w:rsidR="00AA1B54" w:rsidRPr="00AE0A6E" w:rsidRDefault="00AA1B54" w:rsidP="00AA1B54">
            <w:pPr>
              <w:pStyle w:val="TableParagraph"/>
              <w:numPr>
                <w:ilvl w:val="0"/>
                <w:numId w:val="30"/>
              </w:numPr>
              <w:tabs>
                <w:tab w:val="left" w:pos="1965"/>
              </w:tabs>
              <w:spacing w:before="6" w:line="276" w:lineRule="auto"/>
              <w:ind w:right="270"/>
              <w:rPr>
                <w:spacing w:val="-1"/>
                <w:sz w:val="20"/>
                <w:szCs w:val="20"/>
              </w:rPr>
            </w:pPr>
            <w:r w:rsidRPr="00AE0A6E">
              <w:rPr>
                <w:sz w:val="20"/>
                <w:szCs w:val="20"/>
              </w:rPr>
              <w:t>სწავლება</w:t>
            </w:r>
            <w:r w:rsidRPr="00AE0A6E">
              <w:rPr>
                <w:spacing w:val="1"/>
                <w:sz w:val="20"/>
                <w:szCs w:val="20"/>
              </w:rPr>
              <w:t xml:space="preserve"> </w:t>
            </w:r>
            <w:r w:rsidRPr="00AE0A6E">
              <w:rPr>
                <w:sz w:val="20"/>
                <w:szCs w:val="20"/>
              </w:rPr>
              <w:t xml:space="preserve">„პაციენტის </w:t>
            </w:r>
            <w:r w:rsidRPr="00AE0A6E">
              <w:rPr>
                <w:spacing w:val="-52"/>
                <w:sz w:val="20"/>
                <w:szCs w:val="20"/>
              </w:rPr>
              <w:t xml:space="preserve"> </w:t>
            </w:r>
            <w:r w:rsidRPr="00AE0A6E">
              <w:rPr>
                <w:sz w:val="20"/>
                <w:szCs w:val="20"/>
              </w:rPr>
              <w:t xml:space="preserve">საწოლთან“ </w:t>
            </w:r>
            <w:r w:rsidRPr="00AE0A6E">
              <w:rPr>
                <w:spacing w:val="-1"/>
                <w:sz w:val="20"/>
                <w:szCs w:val="20"/>
              </w:rPr>
              <w:t xml:space="preserve">(bed-side </w:t>
            </w:r>
            <w:r w:rsidRPr="00AE0A6E">
              <w:rPr>
                <w:spacing w:val="-53"/>
                <w:sz w:val="20"/>
                <w:szCs w:val="20"/>
              </w:rPr>
              <w:t xml:space="preserve"> </w:t>
            </w:r>
            <w:r w:rsidRPr="00AE0A6E">
              <w:rPr>
                <w:sz w:val="20"/>
                <w:szCs w:val="20"/>
              </w:rPr>
              <w:t>teaching),</w:t>
            </w:r>
            <w:r w:rsidRPr="00AE0A6E">
              <w:rPr>
                <w:spacing w:val="-1"/>
                <w:sz w:val="20"/>
                <w:szCs w:val="20"/>
              </w:rPr>
              <w:t xml:space="preserve"> </w:t>
            </w:r>
          </w:p>
          <w:p w14:paraId="688493B6" w14:textId="77777777" w:rsidR="00AA1B54" w:rsidRPr="00AE0A6E" w:rsidRDefault="00AA1B54" w:rsidP="00AA1B54">
            <w:pPr>
              <w:pStyle w:val="TableParagraph"/>
              <w:numPr>
                <w:ilvl w:val="0"/>
                <w:numId w:val="30"/>
              </w:numPr>
              <w:tabs>
                <w:tab w:val="left" w:pos="1965"/>
              </w:tabs>
              <w:spacing w:before="6" w:line="276" w:lineRule="auto"/>
              <w:ind w:right="270"/>
              <w:rPr>
                <w:sz w:val="20"/>
                <w:szCs w:val="20"/>
              </w:rPr>
            </w:pPr>
            <w:r w:rsidRPr="00AE0A6E">
              <w:rPr>
                <w:sz w:val="20"/>
                <w:szCs w:val="20"/>
              </w:rPr>
              <w:t>CBL</w:t>
            </w:r>
          </w:p>
          <w:p w14:paraId="4123920C" w14:textId="77777777" w:rsidR="00AA1B54" w:rsidRPr="00AE0A6E" w:rsidRDefault="00AA1B54" w:rsidP="00AA1B54">
            <w:pPr>
              <w:pStyle w:val="TableParagraph"/>
              <w:numPr>
                <w:ilvl w:val="0"/>
                <w:numId w:val="30"/>
              </w:numPr>
              <w:spacing w:line="276" w:lineRule="auto"/>
              <w:ind w:right="142"/>
              <w:rPr>
                <w:spacing w:val="1"/>
                <w:sz w:val="20"/>
                <w:szCs w:val="20"/>
              </w:rPr>
            </w:pPr>
            <w:r w:rsidRPr="00AE0A6E">
              <w:rPr>
                <w:sz w:val="20"/>
                <w:szCs w:val="20"/>
              </w:rPr>
              <w:t>ინტერაქტიული ლექცია,</w:t>
            </w:r>
            <w:r w:rsidRPr="00AE0A6E">
              <w:rPr>
                <w:spacing w:val="1"/>
                <w:sz w:val="20"/>
                <w:szCs w:val="20"/>
              </w:rPr>
              <w:t xml:space="preserve"> </w:t>
            </w:r>
          </w:p>
          <w:p w14:paraId="0CA6A38A" w14:textId="77777777" w:rsidR="00AA1B54" w:rsidRPr="00AE0A6E" w:rsidRDefault="00AA1B54" w:rsidP="00AA1B54">
            <w:pPr>
              <w:pStyle w:val="TableParagraph"/>
              <w:numPr>
                <w:ilvl w:val="0"/>
                <w:numId w:val="30"/>
              </w:numPr>
              <w:spacing w:line="276" w:lineRule="auto"/>
              <w:ind w:right="142"/>
              <w:rPr>
                <w:sz w:val="20"/>
                <w:szCs w:val="20"/>
                <w:lang w:val="ka-GE"/>
              </w:rPr>
            </w:pPr>
            <w:r w:rsidRPr="00AE0A6E">
              <w:rPr>
                <w:sz w:val="20"/>
                <w:szCs w:val="20"/>
              </w:rPr>
              <w:t>ექიმი-პაციენტი როლების</w:t>
            </w:r>
            <w:r w:rsidRPr="00AE0A6E">
              <w:rPr>
                <w:spacing w:val="3"/>
                <w:sz w:val="20"/>
                <w:szCs w:val="20"/>
              </w:rPr>
              <w:t xml:space="preserve"> </w:t>
            </w:r>
            <w:r w:rsidRPr="00AE0A6E">
              <w:rPr>
                <w:sz w:val="20"/>
                <w:szCs w:val="20"/>
              </w:rPr>
              <w:t>შესრულება,</w:t>
            </w:r>
            <w:r w:rsidRPr="00AE0A6E">
              <w:rPr>
                <w:sz w:val="20"/>
                <w:szCs w:val="20"/>
                <w:lang w:val="ka-GE"/>
              </w:rPr>
              <w:t xml:space="preserve"> </w:t>
            </w:r>
          </w:p>
          <w:p w14:paraId="6FDC9C0D" w14:textId="77777777" w:rsidR="00AA1B54" w:rsidRPr="00AE0A6E" w:rsidRDefault="00AA1B54" w:rsidP="00AA1B54">
            <w:pPr>
              <w:pStyle w:val="TableParagraph"/>
              <w:numPr>
                <w:ilvl w:val="0"/>
                <w:numId w:val="30"/>
              </w:numPr>
              <w:spacing w:line="276" w:lineRule="auto"/>
              <w:ind w:right="188"/>
              <w:rPr>
                <w:sz w:val="20"/>
                <w:szCs w:val="20"/>
              </w:rPr>
            </w:pPr>
            <w:r w:rsidRPr="00AE0A6E">
              <w:rPr>
                <w:sz w:val="20"/>
                <w:szCs w:val="20"/>
              </w:rPr>
              <w:t>მენტორობა და</w:t>
            </w:r>
            <w:r w:rsidRPr="00AE0A6E">
              <w:rPr>
                <w:spacing w:val="-52"/>
                <w:sz w:val="20"/>
                <w:szCs w:val="20"/>
              </w:rPr>
              <w:t xml:space="preserve"> </w:t>
            </w:r>
            <w:r w:rsidRPr="00AE0A6E">
              <w:rPr>
                <w:spacing w:val="-52"/>
                <w:sz w:val="20"/>
                <w:szCs w:val="20"/>
                <w:lang w:val="ka-GE"/>
              </w:rPr>
              <w:t xml:space="preserve">   </w:t>
            </w:r>
            <w:r w:rsidRPr="00AE0A6E">
              <w:rPr>
                <w:sz w:val="20"/>
                <w:szCs w:val="20"/>
              </w:rPr>
              <w:t>უკუკავშირი</w:t>
            </w:r>
          </w:p>
          <w:p w14:paraId="7D5BA464" w14:textId="77777777" w:rsidR="00AA1B54" w:rsidRPr="00AE0A6E" w:rsidRDefault="00AA1B54" w:rsidP="00AA1B54">
            <w:pPr>
              <w:pStyle w:val="TableParagraph"/>
              <w:numPr>
                <w:ilvl w:val="0"/>
                <w:numId w:val="30"/>
              </w:numPr>
              <w:spacing w:line="276" w:lineRule="auto"/>
              <w:ind w:right="142"/>
              <w:rPr>
                <w:sz w:val="20"/>
                <w:szCs w:val="20"/>
              </w:rPr>
            </w:pPr>
            <w:r w:rsidRPr="00AE0A6E">
              <w:rPr>
                <w:sz w:val="20"/>
                <w:szCs w:val="20"/>
              </w:rPr>
              <w:t>სწავლება</w:t>
            </w:r>
            <w:r w:rsidRPr="00AE0A6E">
              <w:rPr>
                <w:spacing w:val="2"/>
                <w:sz w:val="20"/>
                <w:szCs w:val="20"/>
              </w:rPr>
              <w:t xml:space="preserve"> </w:t>
            </w:r>
            <w:r w:rsidRPr="00AE0A6E">
              <w:rPr>
                <w:sz w:val="20"/>
                <w:szCs w:val="20"/>
              </w:rPr>
              <w:t>შესაბამისი</w:t>
            </w:r>
            <w:r w:rsidRPr="00AE0A6E">
              <w:rPr>
                <w:spacing w:val="1"/>
                <w:sz w:val="20"/>
                <w:szCs w:val="20"/>
              </w:rPr>
              <w:t xml:space="preserve"> </w:t>
            </w:r>
            <w:r w:rsidRPr="00AE0A6E">
              <w:rPr>
                <w:sz w:val="20"/>
                <w:szCs w:val="20"/>
              </w:rPr>
              <w:t>სიმულატორების</w:t>
            </w:r>
            <w:r w:rsidRPr="00AE0A6E">
              <w:rPr>
                <w:spacing w:val="1"/>
                <w:sz w:val="20"/>
                <w:szCs w:val="20"/>
              </w:rPr>
              <w:t xml:space="preserve"> </w:t>
            </w:r>
            <w:r w:rsidRPr="00AE0A6E">
              <w:rPr>
                <w:sz w:val="20"/>
                <w:szCs w:val="20"/>
              </w:rPr>
              <w:t>გამოყენებით,</w:t>
            </w:r>
          </w:p>
          <w:p w14:paraId="3FBE9254" w14:textId="77777777" w:rsidR="00AA1B54" w:rsidRPr="00AE0A6E" w:rsidRDefault="00AA1B54" w:rsidP="00AA1B54">
            <w:pPr>
              <w:pStyle w:val="TableParagraph"/>
              <w:numPr>
                <w:ilvl w:val="0"/>
                <w:numId w:val="30"/>
              </w:numPr>
              <w:spacing w:line="276" w:lineRule="auto"/>
              <w:ind w:right="142"/>
              <w:rPr>
                <w:spacing w:val="2"/>
                <w:sz w:val="20"/>
                <w:szCs w:val="20"/>
                <w:lang w:val="ka-GE"/>
              </w:rPr>
            </w:pPr>
            <w:r w:rsidRPr="00AE0A6E">
              <w:rPr>
                <w:sz w:val="20"/>
                <w:szCs w:val="20"/>
              </w:rPr>
              <w:t>პრაქტიკა</w:t>
            </w:r>
            <w:r w:rsidRPr="00AE0A6E">
              <w:rPr>
                <w:spacing w:val="-2"/>
                <w:sz w:val="20"/>
                <w:szCs w:val="20"/>
              </w:rPr>
              <w:t xml:space="preserve"> </w:t>
            </w:r>
            <w:r w:rsidRPr="00AE0A6E">
              <w:rPr>
                <w:sz w:val="20"/>
                <w:szCs w:val="20"/>
              </w:rPr>
              <w:t>ამბუ</w:t>
            </w:r>
            <w:r w:rsidRPr="00AE0A6E">
              <w:rPr>
                <w:sz w:val="20"/>
                <w:szCs w:val="20"/>
              </w:rPr>
              <w:softHyphen/>
              <w:t>ლატო</w:t>
            </w:r>
            <w:r w:rsidRPr="00AE0A6E">
              <w:rPr>
                <w:sz w:val="20"/>
                <w:szCs w:val="20"/>
              </w:rPr>
              <w:softHyphen/>
              <w:t>რიულ</w:t>
            </w:r>
            <w:r w:rsidRPr="00AE0A6E">
              <w:rPr>
                <w:sz w:val="20"/>
                <w:szCs w:val="20"/>
                <w:lang w:val="ka-GE"/>
              </w:rPr>
              <w:t xml:space="preserve"> </w:t>
            </w:r>
            <w:r w:rsidRPr="00AE0A6E">
              <w:rPr>
                <w:sz w:val="20"/>
                <w:szCs w:val="20"/>
              </w:rPr>
              <w:t>და ჰოს</w:t>
            </w:r>
            <w:r w:rsidRPr="00AE0A6E">
              <w:rPr>
                <w:sz w:val="20"/>
                <w:szCs w:val="20"/>
              </w:rPr>
              <w:softHyphen/>
              <w:t>პიტა</w:t>
            </w:r>
            <w:r w:rsidRPr="00AE0A6E">
              <w:rPr>
                <w:sz w:val="20"/>
                <w:szCs w:val="20"/>
              </w:rPr>
              <w:softHyphen/>
              <w:t>ლი</w:t>
            </w:r>
            <w:r w:rsidRPr="00AE0A6E">
              <w:rPr>
                <w:sz w:val="20"/>
                <w:szCs w:val="20"/>
              </w:rPr>
              <w:softHyphen/>
              <w:t>ზებულ პა</w:t>
            </w:r>
            <w:r w:rsidRPr="00AE0A6E">
              <w:rPr>
                <w:spacing w:val="-52"/>
                <w:sz w:val="20"/>
                <w:szCs w:val="20"/>
              </w:rPr>
              <w:t xml:space="preserve"> </w:t>
            </w:r>
            <w:r w:rsidRPr="00AE0A6E">
              <w:rPr>
                <w:sz w:val="20"/>
                <w:szCs w:val="20"/>
              </w:rPr>
              <w:t>ციენტებთან,</w:t>
            </w:r>
            <w:r w:rsidRPr="00AE0A6E">
              <w:rPr>
                <w:spacing w:val="2"/>
                <w:sz w:val="20"/>
                <w:szCs w:val="20"/>
              </w:rPr>
              <w:t xml:space="preserve"> </w:t>
            </w:r>
            <w:r w:rsidRPr="00AE0A6E">
              <w:rPr>
                <w:spacing w:val="2"/>
                <w:sz w:val="20"/>
                <w:szCs w:val="20"/>
                <w:lang w:val="ka-GE"/>
              </w:rPr>
              <w:t xml:space="preserve"> </w:t>
            </w:r>
          </w:p>
          <w:p w14:paraId="0D00800D" w14:textId="77777777" w:rsidR="00AA1B54" w:rsidRPr="00AE0A6E" w:rsidRDefault="00AA1B54" w:rsidP="00AA1B54">
            <w:pPr>
              <w:pStyle w:val="TableParagraph"/>
              <w:numPr>
                <w:ilvl w:val="0"/>
                <w:numId w:val="30"/>
              </w:numPr>
              <w:spacing w:line="276" w:lineRule="auto"/>
              <w:ind w:right="188"/>
              <w:rPr>
                <w:sz w:val="20"/>
                <w:szCs w:val="20"/>
              </w:rPr>
            </w:pPr>
            <w:r w:rsidRPr="00AE0A6E">
              <w:rPr>
                <w:sz w:val="20"/>
                <w:szCs w:val="20"/>
              </w:rPr>
              <w:t>სამედიცინო დაწესებულებებში ამბულატორიული და სტაციო</w:t>
            </w:r>
            <w:r w:rsidRPr="00AE0A6E">
              <w:rPr>
                <w:sz w:val="20"/>
                <w:szCs w:val="20"/>
              </w:rPr>
              <w:softHyphen/>
              <w:t>ნარული</w:t>
            </w:r>
            <w:r w:rsidRPr="00AE0A6E">
              <w:rPr>
                <w:spacing w:val="-52"/>
                <w:sz w:val="20"/>
                <w:szCs w:val="20"/>
              </w:rPr>
              <w:t xml:space="preserve"> </w:t>
            </w:r>
            <w:r w:rsidRPr="00AE0A6E">
              <w:rPr>
                <w:sz w:val="20"/>
                <w:szCs w:val="20"/>
              </w:rPr>
              <w:t>დოკუმენტაციის,</w:t>
            </w:r>
            <w:r w:rsidRPr="00AE0A6E">
              <w:rPr>
                <w:spacing w:val="1"/>
                <w:sz w:val="20"/>
                <w:szCs w:val="20"/>
              </w:rPr>
              <w:t xml:space="preserve"> </w:t>
            </w:r>
            <w:r w:rsidRPr="00AE0A6E">
              <w:rPr>
                <w:sz w:val="20"/>
                <w:szCs w:val="20"/>
              </w:rPr>
              <w:t>ელექტრონული</w:t>
            </w:r>
            <w:r w:rsidRPr="00AE0A6E">
              <w:rPr>
                <w:sz w:val="20"/>
                <w:szCs w:val="20"/>
                <w:lang w:val="ka-GE"/>
              </w:rPr>
              <w:t xml:space="preserve"> </w:t>
            </w:r>
            <w:r w:rsidRPr="00AE0A6E">
              <w:rPr>
                <w:sz w:val="20"/>
                <w:szCs w:val="20"/>
              </w:rPr>
              <w:t>ისტო</w:t>
            </w:r>
            <w:r w:rsidRPr="00AE0A6E">
              <w:rPr>
                <w:sz w:val="20"/>
                <w:szCs w:val="20"/>
              </w:rPr>
              <w:softHyphen/>
            </w:r>
            <w:r w:rsidRPr="00AE0A6E">
              <w:rPr>
                <w:sz w:val="20"/>
                <w:szCs w:val="20"/>
              </w:rPr>
              <w:softHyphen/>
              <w:t>რიების გამოყენების</w:t>
            </w:r>
            <w:r w:rsidRPr="00AE0A6E">
              <w:rPr>
                <w:spacing w:val="-52"/>
                <w:sz w:val="20"/>
                <w:szCs w:val="20"/>
              </w:rPr>
              <w:t xml:space="preserve"> </w:t>
            </w:r>
            <w:r w:rsidRPr="00AE0A6E">
              <w:rPr>
                <w:spacing w:val="-52"/>
                <w:sz w:val="20"/>
                <w:szCs w:val="20"/>
                <w:lang w:val="ka-GE"/>
              </w:rPr>
              <w:t xml:space="preserve">  </w:t>
            </w:r>
            <w:r w:rsidRPr="00AE0A6E">
              <w:rPr>
                <w:sz w:val="20"/>
                <w:szCs w:val="20"/>
              </w:rPr>
              <w:t>სწავლება;</w:t>
            </w:r>
          </w:p>
          <w:p w14:paraId="673D3CE6" w14:textId="77777777" w:rsidR="00AA1B54" w:rsidRPr="00AE0A6E" w:rsidRDefault="00AA1B54" w:rsidP="00AA1B54">
            <w:pPr>
              <w:pStyle w:val="TableParagraph"/>
              <w:spacing w:line="276" w:lineRule="auto"/>
              <w:ind w:left="103" w:right="188"/>
              <w:rPr>
                <w:sz w:val="20"/>
                <w:szCs w:val="20"/>
              </w:rPr>
            </w:pPr>
          </w:p>
          <w:p w14:paraId="33563D04" w14:textId="77777777" w:rsidR="00AA1B54" w:rsidRPr="00AE0A6E" w:rsidRDefault="00AA1B54" w:rsidP="00AA1B54">
            <w:pPr>
              <w:tabs>
                <w:tab w:val="left" w:pos="5423"/>
              </w:tabs>
              <w:spacing w:after="0" w:line="276" w:lineRule="auto"/>
              <w:rPr>
                <w:rFonts w:ascii="Sylfaen" w:hAnsi="Sylfaen"/>
                <w:b/>
                <w:sz w:val="20"/>
                <w:szCs w:val="20"/>
                <w:lang w:val="ka-GE"/>
              </w:rPr>
            </w:pPr>
            <w:r w:rsidRPr="00AE0A6E">
              <w:rPr>
                <w:rFonts w:ascii="Sylfaen" w:hAnsi="Sylfaen"/>
                <w:b/>
                <w:sz w:val="20"/>
                <w:szCs w:val="20"/>
                <w:lang w:val="ka-GE"/>
              </w:rPr>
              <w:t xml:space="preserve">შეფასების მეთოდები: </w:t>
            </w:r>
          </w:p>
          <w:p w14:paraId="0E6F86CB" w14:textId="77777777" w:rsidR="00AA1B54" w:rsidRPr="00AE0A6E" w:rsidRDefault="00AA1B54" w:rsidP="00AA1B54">
            <w:pPr>
              <w:pStyle w:val="TableParagraph"/>
              <w:numPr>
                <w:ilvl w:val="0"/>
                <w:numId w:val="31"/>
              </w:numPr>
              <w:tabs>
                <w:tab w:val="left" w:pos="1170"/>
              </w:tabs>
              <w:spacing w:before="4" w:line="276" w:lineRule="auto"/>
              <w:ind w:right="135"/>
              <w:rPr>
                <w:spacing w:val="1"/>
                <w:sz w:val="20"/>
                <w:szCs w:val="20"/>
              </w:rPr>
            </w:pPr>
            <w:r w:rsidRPr="00AE0A6E">
              <w:rPr>
                <w:sz w:val="20"/>
                <w:szCs w:val="20"/>
              </w:rPr>
              <w:t>გამოცდა</w:t>
            </w:r>
            <w:r w:rsidRPr="00AE0A6E">
              <w:rPr>
                <w:spacing w:val="4"/>
                <w:sz w:val="20"/>
                <w:szCs w:val="20"/>
              </w:rPr>
              <w:t xml:space="preserve"> </w:t>
            </w:r>
            <w:r w:rsidRPr="00AE0A6E">
              <w:rPr>
                <w:spacing w:val="4"/>
                <w:sz w:val="20"/>
                <w:szCs w:val="20"/>
                <w:lang w:val="ka-GE"/>
              </w:rPr>
              <w:t>ზეპირი/</w:t>
            </w:r>
            <w:r w:rsidRPr="00AE0A6E">
              <w:rPr>
                <w:sz w:val="20"/>
                <w:szCs w:val="20"/>
              </w:rPr>
              <w:t>ტესტების</w:t>
            </w:r>
            <w:r w:rsidRPr="00AE0A6E">
              <w:rPr>
                <w:spacing w:val="1"/>
                <w:sz w:val="20"/>
                <w:szCs w:val="20"/>
              </w:rPr>
              <w:t xml:space="preserve"> </w:t>
            </w:r>
            <w:r w:rsidRPr="00AE0A6E">
              <w:rPr>
                <w:sz w:val="20"/>
                <w:szCs w:val="20"/>
              </w:rPr>
              <w:t>გამოყენებით,</w:t>
            </w:r>
            <w:r w:rsidRPr="00AE0A6E">
              <w:rPr>
                <w:spacing w:val="1"/>
                <w:sz w:val="20"/>
                <w:szCs w:val="20"/>
              </w:rPr>
              <w:t xml:space="preserve"> </w:t>
            </w:r>
          </w:p>
          <w:p w14:paraId="6792C008" w14:textId="77777777" w:rsidR="00AA1B54" w:rsidRPr="00AE0A6E" w:rsidRDefault="00AA1B54" w:rsidP="00AA1B54">
            <w:pPr>
              <w:pStyle w:val="TableParagraph"/>
              <w:numPr>
                <w:ilvl w:val="0"/>
                <w:numId w:val="31"/>
              </w:numPr>
              <w:spacing w:line="276" w:lineRule="auto"/>
              <w:ind w:right="150"/>
              <w:rPr>
                <w:spacing w:val="-2"/>
                <w:sz w:val="20"/>
                <w:szCs w:val="20"/>
              </w:rPr>
            </w:pPr>
            <w:r w:rsidRPr="00AE0A6E">
              <w:rPr>
                <w:sz w:val="20"/>
                <w:szCs w:val="20"/>
              </w:rPr>
              <w:t>რო</w:t>
            </w:r>
            <w:r w:rsidRPr="00AE0A6E">
              <w:rPr>
                <w:sz w:val="20"/>
                <w:szCs w:val="20"/>
              </w:rPr>
              <w:softHyphen/>
              <w:t>ლუ</w:t>
            </w:r>
            <w:r w:rsidRPr="00AE0A6E">
              <w:rPr>
                <w:sz w:val="20"/>
                <w:szCs w:val="20"/>
              </w:rPr>
              <w:softHyphen/>
              <w:t>რი</w:t>
            </w:r>
            <w:r w:rsidRPr="00AE0A6E">
              <w:rPr>
                <w:spacing w:val="1"/>
                <w:sz w:val="20"/>
                <w:szCs w:val="20"/>
              </w:rPr>
              <w:t xml:space="preserve"> </w:t>
            </w:r>
            <w:r w:rsidRPr="00AE0A6E">
              <w:rPr>
                <w:sz w:val="20"/>
                <w:szCs w:val="20"/>
              </w:rPr>
              <w:t>თამაში,</w:t>
            </w:r>
            <w:r w:rsidRPr="00AE0A6E">
              <w:rPr>
                <w:spacing w:val="-2"/>
                <w:sz w:val="20"/>
                <w:szCs w:val="20"/>
              </w:rPr>
              <w:t xml:space="preserve"> </w:t>
            </w:r>
          </w:p>
          <w:p w14:paraId="03DDEC25" w14:textId="77777777" w:rsidR="00AA1B54" w:rsidRPr="00AE0A6E" w:rsidRDefault="00AA1B54" w:rsidP="00AA1B54">
            <w:pPr>
              <w:pStyle w:val="TableParagraph"/>
              <w:numPr>
                <w:ilvl w:val="0"/>
                <w:numId w:val="31"/>
              </w:numPr>
              <w:spacing w:line="276" w:lineRule="auto"/>
              <w:ind w:right="150"/>
              <w:rPr>
                <w:sz w:val="20"/>
                <w:szCs w:val="20"/>
              </w:rPr>
            </w:pPr>
            <w:r w:rsidRPr="00AE0A6E">
              <w:rPr>
                <w:sz w:val="20"/>
                <w:szCs w:val="20"/>
              </w:rPr>
              <w:t xml:space="preserve">OSCE (სტანდარტიზებული/სიმულირებული პაციენტი), </w:t>
            </w:r>
          </w:p>
          <w:p w14:paraId="73B8F6DE" w14:textId="77777777" w:rsidR="00AA1B54" w:rsidRPr="00AE0A6E" w:rsidRDefault="00AA1B54" w:rsidP="00AA1B54">
            <w:pPr>
              <w:pStyle w:val="TableParagraph"/>
              <w:numPr>
                <w:ilvl w:val="0"/>
                <w:numId w:val="31"/>
              </w:numPr>
              <w:spacing w:line="276" w:lineRule="auto"/>
              <w:ind w:right="150"/>
              <w:rPr>
                <w:sz w:val="20"/>
                <w:szCs w:val="20"/>
              </w:rPr>
            </w:pPr>
            <w:r w:rsidRPr="00AE0A6E">
              <w:rPr>
                <w:sz w:val="20"/>
                <w:szCs w:val="20"/>
              </w:rPr>
              <w:t>MiniCex -მინი-კლინიკური სავარჯიშოს</w:t>
            </w:r>
            <w:r w:rsidRPr="00AE0A6E">
              <w:rPr>
                <w:spacing w:val="1"/>
                <w:sz w:val="20"/>
                <w:szCs w:val="20"/>
              </w:rPr>
              <w:t xml:space="preserve"> </w:t>
            </w:r>
            <w:r w:rsidRPr="00AE0A6E">
              <w:rPr>
                <w:sz w:val="20"/>
                <w:szCs w:val="20"/>
              </w:rPr>
              <w:t>შეფასება;</w:t>
            </w:r>
          </w:p>
          <w:p w14:paraId="43B07F83" w14:textId="30BCCDD6" w:rsidR="004164F2" w:rsidRPr="00AE0A6E" w:rsidRDefault="00AA1B54" w:rsidP="00AA1B54">
            <w:pPr>
              <w:pStyle w:val="TableParagraph"/>
              <w:numPr>
                <w:ilvl w:val="0"/>
                <w:numId w:val="31"/>
              </w:numPr>
              <w:spacing w:before="6"/>
              <w:ind w:right="240"/>
              <w:rPr>
                <w:sz w:val="20"/>
                <w:szCs w:val="20"/>
              </w:rPr>
            </w:pPr>
            <w:r w:rsidRPr="00AE0A6E">
              <w:rPr>
                <w:sz w:val="20"/>
                <w:szCs w:val="20"/>
              </w:rPr>
              <w:t>პორტფოლიო/</w:t>
            </w:r>
            <w:r w:rsidRPr="00AE0A6E">
              <w:rPr>
                <w:spacing w:val="-4"/>
                <w:sz w:val="20"/>
                <w:szCs w:val="20"/>
              </w:rPr>
              <w:t xml:space="preserve"> </w:t>
            </w:r>
            <w:r w:rsidRPr="00AE0A6E">
              <w:rPr>
                <w:sz w:val="20"/>
                <w:szCs w:val="20"/>
              </w:rPr>
              <w:t>Log-book.</w:t>
            </w:r>
          </w:p>
        </w:tc>
      </w:tr>
      <w:tr w:rsidR="00AE0A6E" w:rsidRPr="00AE0A6E" w14:paraId="43604B11" w14:textId="77777777" w:rsidTr="00E01F08">
        <w:trPr>
          <w:trHeight w:val="484"/>
        </w:trPr>
        <w:tc>
          <w:tcPr>
            <w:tcW w:w="1260" w:type="dxa"/>
            <w:tcBorders>
              <w:top w:val="single" w:sz="4" w:space="0" w:color="auto"/>
              <w:left w:val="single" w:sz="4" w:space="0" w:color="auto"/>
              <w:bottom w:val="single" w:sz="4" w:space="0" w:color="auto"/>
              <w:right w:val="single" w:sz="4" w:space="0" w:color="auto"/>
            </w:tcBorders>
            <w:hideMark/>
          </w:tcPr>
          <w:p w14:paraId="7DCD44C2" w14:textId="77777777" w:rsidR="00D749B5" w:rsidRPr="00AE0A6E" w:rsidRDefault="00D749B5">
            <w:pPr>
              <w:jc w:val="both"/>
              <w:rPr>
                <w:rFonts w:ascii="Sylfaen" w:hAnsi="Sylfaen"/>
                <w:b/>
                <w:sz w:val="20"/>
                <w:szCs w:val="20"/>
              </w:rPr>
            </w:pPr>
            <w:proofErr w:type="spellStart"/>
            <w:r w:rsidRPr="00AE0A6E">
              <w:rPr>
                <w:rFonts w:ascii="Sylfaen" w:hAnsi="Sylfaen"/>
                <w:b/>
                <w:sz w:val="20"/>
                <w:szCs w:val="20"/>
              </w:rPr>
              <w:lastRenderedPageBreak/>
              <w:t>შინაარსი</w:t>
            </w:r>
            <w:proofErr w:type="spellEnd"/>
          </w:p>
        </w:tc>
        <w:tc>
          <w:tcPr>
            <w:tcW w:w="9563" w:type="dxa"/>
            <w:gridSpan w:val="2"/>
            <w:tcBorders>
              <w:top w:val="single" w:sz="4" w:space="0" w:color="auto"/>
              <w:left w:val="single" w:sz="4" w:space="0" w:color="auto"/>
              <w:bottom w:val="single" w:sz="4" w:space="0" w:color="auto"/>
              <w:right w:val="single" w:sz="4" w:space="0" w:color="auto"/>
            </w:tcBorders>
          </w:tcPr>
          <w:p w14:paraId="46D3B8AB" w14:textId="77777777" w:rsidR="00D749B5" w:rsidRPr="00AE0A6E" w:rsidRDefault="00D749B5" w:rsidP="00D749B5">
            <w:pPr>
              <w:jc w:val="center"/>
              <w:rPr>
                <w:rFonts w:ascii="Sylfaen" w:hAnsi="Sylfaen"/>
                <w:b/>
                <w:sz w:val="20"/>
                <w:szCs w:val="20"/>
                <w:lang w:val="ka-GE"/>
              </w:rPr>
            </w:pPr>
            <w:proofErr w:type="spellStart"/>
            <w:r w:rsidRPr="00AE0A6E">
              <w:rPr>
                <w:rFonts w:ascii="Sylfaen" w:hAnsi="Sylfaen"/>
                <w:b/>
                <w:sz w:val="20"/>
                <w:szCs w:val="20"/>
              </w:rPr>
              <w:t>მეცადინეობების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კურსი</w:t>
            </w:r>
            <w:proofErr w:type="spellEnd"/>
          </w:p>
        </w:tc>
      </w:tr>
      <w:tr w:rsidR="00AE0A6E" w:rsidRPr="00AE0A6E" w14:paraId="4D6C32C0" w14:textId="77777777" w:rsidTr="00E01F08">
        <w:trPr>
          <w:trHeight w:val="484"/>
        </w:trPr>
        <w:tc>
          <w:tcPr>
            <w:tcW w:w="1260" w:type="dxa"/>
            <w:tcBorders>
              <w:top w:val="single" w:sz="4" w:space="0" w:color="auto"/>
              <w:left w:val="single" w:sz="4" w:space="0" w:color="auto"/>
              <w:bottom w:val="single" w:sz="4" w:space="0" w:color="auto"/>
              <w:right w:val="single" w:sz="4" w:space="0" w:color="auto"/>
            </w:tcBorders>
          </w:tcPr>
          <w:p w14:paraId="602CA7EF" w14:textId="77777777" w:rsidR="00177A1D" w:rsidRPr="00AE0A6E" w:rsidRDefault="00714F6E" w:rsidP="00653EBF">
            <w:pPr>
              <w:jc w:val="both"/>
              <w:rPr>
                <w:rFonts w:ascii="Sylfaen" w:hAnsi="Sylfaen"/>
                <w:b/>
                <w:sz w:val="20"/>
                <w:szCs w:val="20"/>
                <w:lang w:val="ka-GE"/>
              </w:rPr>
            </w:pPr>
            <w:r w:rsidRPr="00AE0A6E">
              <w:rPr>
                <w:rFonts w:ascii="Sylfaen" w:hAnsi="Sylfaen"/>
                <w:b/>
                <w:sz w:val="20"/>
                <w:szCs w:val="20"/>
                <w:lang w:val="ka-GE"/>
              </w:rPr>
              <w:t>დღეები</w:t>
            </w:r>
          </w:p>
        </w:tc>
        <w:tc>
          <w:tcPr>
            <w:tcW w:w="9563" w:type="dxa"/>
            <w:gridSpan w:val="2"/>
            <w:tcBorders>
              <w:top w:val="single" w:sz="4" w:space="0" w:color="auto"/>
              <w:left w:val="single" w:sz="4" w:space="0" w:color="auto"/>
              <w:bottom w:val="single" w:sz="4" w:space="0" w:color="auto"/>
              <w:right w:val="single" w:sz="4" w:space="0" w:color="auto"/>
            </w:tcBorders>
          </w:tcPr>
          <w:p w14:paraId="2C337715" w14:textId="77777777" w:rsidR="00177A1D" w:rsidRPr="00AE0A6E" w:rsidRDefault="00170AD3" w:rsidP="006134E2">
            <w:pPr>
              <w:jc w:val="center"/>
              <w:rPr>
                <w:rFonts w:ascii="Sylfaen" w:hAnsi="Sylfaen"/>
                <w:b/>
                <w:sz w:val="20"/>
                <w:szCs w:val="20"/>
                <w:lang w:val="ka-GE"/>
              </w:rPr>
            </w:pPr>
            <w:r w:rsidRPr="00AE0A6E">
              <w:rPr>
                <w:rFonts w:ascii="Sylfaen" w:hAnsi="Sylfaen"/>
                <w:b/>
                <w:sz w:val="20"/>
                <w:szCs w:val="20"/>
                <w:lang w:val="ka-GE"/>
              </w:rPr>
              <w:t>შინაგანი დაავადებები</w:t>
            </w:r>
          </w:p>
        </w:tc>
      </w:tr>
      <w:tr w:rsidR="00AE0A6E" w:rsidRPr="00AE0A6E" w14:paraId="642BDB0F" w14:textId="77777777" w:rsidTr="00E01F08">
        <w:trPr>
          <w:trHeight w:val="71"/>
        </w:trPr>
        <w:tc>
          <w:tcPr>
            <w:tcW w:w="1260" w:type="dxa"/>
            <w:tcBorders>
              <w:top w:val="single" w:sz="4" w:space="0" w:color="auto"/>
              <w:left w:val="single" w:sz="4" w:space="0" w:color="auto"/>
              <w:bottom w:val="single" w:sz="4" w:space="0" w:color="auto"/>
              <w:right w:val="single" w:sz="4" w:space="0" w:color="auto"/>
            </w:tcBorders>
          </w:tcPr>
          <w:p w14:paraId="4AE3CC96" w14:textId="77777777" w:rsidR="00177A1D" w:rsidRPr="00AE0A6E" w:rsidRDefault="00177A1D" w:rsidP="00714F6E">
            <w:pPr>
              <w:jc w:val="both"/>
              <w:rPr>
                <w:rFonts w:ascii="Sylfaen" w:hAnsi="Sylfaen"/>
                <w:b/>
                <w:sz w:val="18"/>
                <w:szCs w:val="18"/>
                <w:lang w:val="ka-GE"/>
              </w:rPr>
            </w:pPr>
            <w:r w:rsidRPr="00AE0A6E">
              <w:rPr>
                <w:rFonts w:ascii="Sylfaen" w:hAnsi="Sylfaen"/>
                <w:b/>
                <w:sz w:val="18"/>
                <w:szCs w:val="18"/>
                <w:lang w:val="ka-GE"/>
              </w:rPr>
              <w:t xml:space="preserve">1 </w:t>
            </w:r>
            <w:r w:rsidR="00714F6E" w:rsidRPr="00AE0A6E">
              <w:rPr>
                <w:rFonts w:ascii="Sylfaen" w:hAnsi="Sylfaen"/>
                <w:b/>
                <w:sz w:val="18"/>
                <w:szCs w:val="18"/>
                <w:lang w:val="ka-GE"/>
              </w:rPr>
              <w:t>დღე</w:t>
            </w:r>
          </w:p>
        </w:tc>
        <w:tc>
          <w:tcPr>
            <w:tcW w:w="9563" w:type="dxa"/>
            <w:gridSpan w:val="2"/>
            <w:tcBorders>
              <w:top w:val="single" w:sz="4" w:space="0" w:color="auto"/>
              <w:left w:val="single" w:sz="4" w:space="0" w:color="auto"/>
              <w:bottom w:val="single" w:sz="4" w:space="0" w:color="auto"/>
              <w:right w:val="single" w:sz="4" w:space="0" w:color="auto"/>
            </w:tcBorders>
          </w:tcPr>
          <w:p w14:paraId="202C725B" w14:textId="77777777" w:rsidR="00177A1D" w:rsidRPr="00AE0A6E" w:rsidRDefault="008546CA" w:rsidP="00422812">
            <w:pPr>
              <w:rPr>
                <w:rFonts w:ascii="Sylfaen" w:hAnsi="Sylfaen"/>
                <w:sz w:val="20"/>
                <w:szCs w:val="20"/>
                <w:lang w:val="ka-GE"/>
              </w:rPr>
            </w:pPr>
            <w:r w:rsidRPr="00AE0A6E">
              <w:rPr>
                <w:rFonts w:ascii="Sylfaen" w:hAnsi="Sylfaen"/>
                <w:b/>
                <w:sz w:val="20"/>
                <w:szCs w:val="20"/>
                <w:lang w:val="ka-GE"/>
              </w:rPr>
              <w:t>გულ-სისხლძარღვთა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w:t>
            </w:r>
            <w:r w:rsidRPr="00AE0A6E">
              <w:rPr>
                <w:rFonts w:ascii="Sylfaen" w:hAnsi="Sylfaen"/>
                <w:sz w:val="20"/>
                <w:szCs w:val="20"/>
                <w:lang w:val="ka-GE"/>
              </w:rPr>
              <w:lastRenderedPageBreak/>
              <w:t>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25E4EE0F" w14:textId="77777777" w:rsidTr="00E01F08">
        <w:trPr>
          <w:trHeight w:val="422"/>
        </w:trPr>
        <w:tc>
          <w:tcPr>
            <w:tcW w:w="1260" w:type="dxa"/>
            <w:tcBorders>
              <w:top w:val="single" w:sz="4" w:space="0" w:color="auto"/>
              <w:left w:val="single" w:sz="4" w:space="0" w:color="auto"/>
              <w:bottom w:val="single" w:sz="4" w:space="0" w:color="auto"/>
              <w:right w:val="single" w:sz="4" w:space="0" w:color="auto"/>
            </w:tcBorders>
            <w:vAlign w:val="center"/>
          </w:tcPr>
          <w:p w14:paraId="017FABAA" w14:textId="77777777" w:rsidR="00E01F08" w:rsidRPr="00AE0A6E" w:rsidRDefault="00E01F08" w:rsidP="00714F6E">
            <w:pPr>
              <w:spacing w:after="0"/>
              <w:jc w:val="both"/>
              <w:rPr>
                <w:rFonts w:ascii="Sylfaen" w:hAnsi="Sylfaen"/>
                <w:b/>
                <w:sz w:val="18"/>
                <w:szCs w:val="18"/>
                <w:lang w:val="ka-GE"/>
              </w:rPr>
            </w:pPr>
            <w:r w:rsidRPr="00AE0A6E">
              <w:rPr>
                <w:rFonts w:ascii="Sylfaen" w:hAnsi="Sylfaen"/>
                <w:b/>
                <w:sz w:val="18"/>
                <w:szCs w:val="18"/>
                <w:lang w:val="ka-GE"/>
              </w:rPr>
              <w:lastRenderedPageBreak/>
              <w:t xml:space="preserve">2 </w:t>
            </w:r>
            <w:r w:rsidR="00714F6E" w:rsidRPr="00AE0A6E">
              <w:rPr>
                <w:rFonts w:ascii="Sylfaen" w:hAnsi="Sylfaen"/>
                <w:b/>
                <w:sz w:val="18"/>
                <w:szCs w:val="18"/>
                <w:lang w:val="ka-GE"/>
              </w:rPr>
              <w:t>დღე</w:t>
            </w:r>
          </w:p>
        </w:tc>
        <w:tc>
          <w:tcPr>
            <w:tcW w:w="9563" w:type="dxa"/>
            <w:gridSpan w:val="2"/>
            <w:tcBorders>
              <w:top w:val="single" w:sz="4" w:space="0" w:color="auto"/>
              <w:left w:val="single" w:sz="4" w:space="0" w:color="auto"/>
              <w:bottom w:val="single" w:sz="4" w:space="0" w:color="auto"/>
              <w:right w:val="single" w:sz="4" w:space="0" w:color="auto"/>
            </w:tcBorders>
          </w:tcPr>
          <w:p w14:paraId="19E94ABD" w14:textId="77777777" w:rsidR="00F209DD" w:rsidRPr="00AE0A6E" w:rsidRDefault="008546CA" w:rsidP="007B290C">
            <w:pPr>
              <w:rPr>
                <w:rFonts w:ascii="Sylfaen" w:hAnsi="Sylfaen"/>
                <w:sz w:val="20"/>
                <w:szCs w:val="20"/>
                <w:lang w:val="ka-GE"/>
              </w:rPr>
            </w:pPr>
            <w:r w:rsidRPr="00AE0A6E">
              <w:rPr>
                <w:rFonts w:ascii="Sylfaen" w:hAnsi="Sylfaen"/>
                <w:b/>
                <w:sz w:val="20"/>
                <w:szCs w:val="20"/>
                <w:lang w:val="ka-GE"/>
              </w:rPr>
              <w:t>სასუნთქი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059F5A7C" w14:textId="77777777" w:rsidTr="009872A6">
        <w:trPr>
          <w:trHeight w:val="584"/>
        </w:trPr>
        <w:tc>
          <w:tcPr>
            <w:tcW w:w="1260" w:type="dxa"/>
            <w:tcBorders>
              <w:top w:val="single" w:sz="4" w:space="0" w:color="auto"/>
              <w:left w:val="single" w:sz="4" w:space="0" w:color="auto"/>
              <w:right w:val="single" w:sz="4" w:space="0" w:color="auto"/>
            </w:tcBorders>
            <w:vAlign w:val="center"/>
          </w:tcPr>
          <w:p w14:paraId="5A8D79AC" w14:textId="77777777" w:rsidR="00E01F08" w:rsidRPr="00AE0A6E" w:rsidRDefault="00E01F08" w:rsidP="00714F6E">
            <w:pPr>
              <w:spacing w:after="0"/>
              <w:jc w:val="both"/>
              <w:rPr>
                <w:rFonts w:ascii="Sylfaen" w:hAnsi="Sylfaen"/>
                <w:b/>
                <w:sz w:val="18"/>
                <w:szCs w:val="18"/>
                <w:lang w:val="ka-GE"/>
              </w:rPr>
            </w:pPr>
            <w:r w:rsidRPr="00AE0A6E">
              <w:rPr>
                <w:rFonts w:ascii="Sylfaen" w:hAnsi="Sylfaen"/>
                <w:b/>
                <w:sz w:val="18"/>
                <w:szCs w:val="18"/>
                <w:lang w:val="ka-GE"/>
              </w:rPr>
              <w:t xml:space="preserve">3 </w:t>
            </w:r>
            <w:r w:rsidR="00714F6E" w:rsidRPr="00AE0A6E">
              <w:rPr>
                <w:rFonts w:ascii="Sylfaen" w:hAnsi="Sylfaen"/>
                <w:b/>
                <w:sz w:val="18"/>
                <w:szCs w:val="18"/>
                <w:lang w:val="ka-GE"/>
              </w:rPr>
              <w:t>დღე</w:t>
            </w:r>
          </w:p>
        </w:tc>
        <w:tc>
          <w:tcPr>
            <w:tcW w:w="9563" w:type="dxa"/>
            <w:gridSpan w:val="2"/>
            <w:tcBorders>
              <w:top w:val="single" w:sz="4" w:space="0" w:color="auto"/>
              <w:left w:val="single" w:sz="4" w:space="0" w:color="auto"/>
              <w:right w:val="single" w:sz="4" w:space="0" w:color="auto"/>
            </w:tcBorders>
          </w:tcPr>
          <w:p w14:paraId="008190DF" w14:textId="77777777" w:rsidR="00E01F08" w:rsidRPr="00AE0A6E" w:rsidRDefault="008546CA" w:rsidP="00A57824">
            <w:pPr>
              <w:rPr>
                <w:rFonts w:ascii="Sylfaen" w:hAnsi="Sylfaen"/>
                <w:sz w:val="20"/>
                <w:szCs w:val="20"/>
                <w:lang w:val="ka-GE"/>
              </w:rPr>
            </w:pPr>
            <w:r w:rsidRPr="00AE0A6E">
              <w:rPr>
                <w:rFonts w:ascii="Sylfaen" w:hAnsi="Sylfaen"/>
                <w:b/>
                <w:sz w:val="20"/>
                <w:szCs w:val="20"/>
                <w:lang w:val="ka-GE"/>
              </w:rPr>
              <w:t>საჭმლის მომნელებელი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51A62BC9"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4D5F059D"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4 </w:t>
            </w:r>
            <w:r w:rsidR="00714F6E" w:rsidRPr="00AE0A6E">
              <w:rPr>
                <w:rFonts w:ascii="Sylfaen" w:hAnsi="Sylfaen"/>
                <w:b/>
                <w:sz w:val="18"/>
                <w:szCs w:val="18"/>
                <w:lang w:val="ka-GE"/>
              </w:rPr>
              <w:t>დღე</w:t>
            </w:r>
          </w:p>
          <w:p w14:paraId="516730B5"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7EC47414" w14:textId="77777777" w:rsidR="00E01F08" w:rsidRPr="00AE0A6E" w:rsidRDefault="008546CA" w:rsidP="00C8271B">
            <w:pPr>
              <w:rPr>
                <w:rFonts w:ascii="Sylfaen" w:hAnsi="Sylfaen"/>
                <w:sz w:val="20"/>
                <w:szCs w:val="20"/>
                <w:lang w:val="ka-GE"/>
              </w:rPr>
            </w:pPr>
            <w:r w:rsidRPr="00AE0A6E">
              <w:rPr>
                <w:rFonts w:ascii="Sylfaen" w:hAnsi="Sylfaen"/>
                <w:b/>
                <w:sz w:val="20"/>
                <w:szCs w:val="20"/>
                <w:lang w:val="ka-GE"/>
              </w:rPr>
              <w:t>შარდ-სასქესო სისტემის დაავადებები</w:t>
            </w:r>
            <w:r w:rsidRPr="00AE0A6E">
              <w:rPr>
                <w:rFonts w:ascii="Sylfaen" w:hAnsi="Sylfaen"/>
                <w:sz w:val="20"/>
                <w:szCs w:val="20"/>
                <w:lang w:val="ka-GE"/>
              </w:rPr>
              <w:t xml:space="preserve"> - 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72984DC5"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6EEA960F"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5 </w:t>
            </w:r>
            <w:r w:rsidR="00714F6E" w:rsidRPr="00AE0A6E">
              <w:rPr>
                <w:rFonts w:ascii="Sylfaen" w:hAnsi="Sylfaen"/>
                <w:b/>
                <w:sz w:val="18"/>
                <w:szCs w:val="18"/>
                <w:lang w:val="ka-GE"/>
              </w:rPr>
              <w:t>დღე</w:t>
            </w:r>
          </w:p>
          <w:p w14:paraId="388BA7B3" w14:textId="77777777" w:rsidR="00E01F08" w:rsidRPr="00AE0A6E" w:rsidRDefault="00E01F08" w:rsidP="00E01F08">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60AD4761" w14:textId="77777777" w:rsidR="00E01F08" w:rsidRPr="00AE0A6E" w:rsidRDefault="008546CA" w:rsidP="00422812">
            <w:pPr>
              <w:jc w:val="both"/>
              <w:rPr>
                <w:sz w:val="20"/>
                <w:szCs w:val="20"/>
                <w:lang w:val="ka-GE"/>
              </w:rPr>
            </w:pPr>
            <w:r w:rsidRPr="00AE0A6E">
              <w:rPr>
                <w:rFonts w:ascii="Sylfaen" w:hAnsi="Sylfaen"/>
                <w:b/>
                <w:sz w:val="20"/>
                <w:szCs w:val="20"/>
                <w:lang w:val="ka-GE"/>
              </w:rPr>
              <w:t>ენდოკრინული და იმუნური სისტემის დაავადებები</w:t>
            </w:r>
            <w:r w:rsidRPr="00AE0A6E">
              <w:rPr>
                <w:sz w:val="20"/>
                <w:szCs w:val="20"/>
                <w:lang w:val="ka-GE"/>
              </w:rPr>
              <w:t xml:space="preserve"> - </w:t>
            </w:r>
            <w:r w:rsidRPr="00AE0A6E">
              <w:rPr>
                <w:rFonts w:ascii="Sylfaen" w:hAnsi="Sylfaen"/>
                <w:sz w:val="20"/>
                <w:szCs w:val="20"/>
                <w:lang w:val="ka-GE"/>
              </w:rPr>
              <w:t>დაავადებების ძირითადი სიმპტომებისა და სინდრომების გამოყოფა; სიმპტომური და სინდრომული მონაცემების საფუძველზე აუცილებელი კლინიკურ-ლაბორატორიული კვლევის გეგმის შედგენა; კლინიკურ-ლაბორატორიული კვლევის შედეგების ინტერპრეტაცია; სიმპტომური და სინდრომული მონაცემების საფუძველზე დიფერენციალური დიაგნოზის გაკეთება და დიაგნოზის გამოტანა; დიაგნოზის საფუძველზე შესაბამისი მკურნალობის სქემის შემუშავება</w:t>
            </w:r>
          </w:p>
        </w:tc>
      </w:tr>
      <w:tr w:rsidR="00AE0A6E" w:rsidRPr="00AE0A6E" w14:paraId="54BD27A1"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57EC703B" w14:textId="77777777" w:rsidR="00E01F08" w:rsidRPr="00AE0A6E" w:rsidRDefault="00E01F08" w:rsidP="00714F6E">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249A7668" w14:textId="77777777" w:rsidR="00E01F08" w:rsidRPr="00AE0A6E" w:rsidRDefault="00714F6E" w:rsidP="00714F6E">
            <w:pPr>
              <w:jc w:val="center"/>
              <w:rPr>
                <w:rFonts w:ascii="Sylfaen" w:hAnsi="Sylfaen"/>
                <w:sz w:val="20"/>
                <w:szCs w:val="20"/>
                <w:lang w:val="ka-GE"/>
              </w:rPr>
            </w:pPr>
            <w:r w:rsidRPr="00AE0A6E">
              <w:rPr>
                <w:rFonts w:ascii="Sylfaen" w:hAnsi="Sylfaen"/>
                <w:b/>
                <w:sz w:val="20"/>
                <w:szCs w:val="20"/>
                <w:lang w:val="ka-GE"/>
              </w:rPr>
              <w:t>ქირურგია</w:t>
            </w:r>
          </w:p>
        </w:tc>
      </w:tr>
      <w:tr w:rsidR="00AE0A6E" w:rsidRPr="00AE0A6E" w14:paraId="70B5E76B" w14:textId="77777777" w:rsidTr="008546CA">
        <w:trPr>
          <w:trHeight w:val="1691"/>
        </w:trPr>
        <w:tc>
          <w:tcPr>
            <w:tcW w:w="1260" w:type="dxa"/>
            <w:tcBorders>
              <w:top w:val="single" w:sz="4" w:space="0" w:color="auto"/>
              <w:left w:val="single" w:sz="4" w:space="0" w:color="auto"/>
              <w:bottom w:val="single" w:sz="4" w:space="0" w:color="auto"/>
              <w:right w:val="single" w:sz="4" w:space="0" w:color="auto"/>
            </w:tcBorders>
            <w:vAlign w:val="center"/>
          </w:tcPr>
          <w:p w14:paraId="77A64000" w14:textId="77777777" w:rsidR="00714F6E" w:rsidRPr="00AE0A6E" w:rsidRDefault="00714F6E" w:rsidP="00714F6E">
            <w:pPr>
              <w:spacing w:after="0"/>
              <w:jc w:val="both"/>
              <w:rPr>
                <w:rFonts w:ascii="Sylfaen" w:hAnsi="Sylfaen"/>
                <w:b/>
                <w:sz w:val="18"/>
                <w:szCs w:val="18"/>
                <w:lang w:val="ka-GE"/>
              </w:rPr>
            </w:pPr>
            <w:r w:rsidRPr="00AE0A6E">
              <w:rPr>
                <w:rFonts w:ascii="Sylfaen" w:hAnsi="Sylfaen"/>
                <w:b/>
                <w:sz w:val="18"/>
                <w:szCs w:val="18"/>
                <w:lang w:val="ka-GE"/>
              </w:rPr>
              <w:t>6 დღე</w:t>
            </w:r>
          </w:p>
          <w:p w14:paraId="3FF22B26" w14:textId="77777777" w:rsidR="006134E2" w:rsidRPr="00AE0A6E" w:rsidRDefault="006134E2" w:rsidP="00422812">
            <w:pPr>
              <w:spacing w:after="0"/>
              <w:jc w:val="both"/>
              <w:rPr>
                <w:rFonts w:ascii="Sylfaen" w:hAnsi="Sylfaen"/>
                <w:b/>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486E210D" w14:textId="77777777" w:rsidR="008546CA" w:rsidRPr="00AE0A6E" w:rsidRDefault="008546CA" w:rsidP="008546CA">
            <w:pPr>
              <w:spacing w:after="0" w:line="276" w:lineRule="auto"/>
              <w:rPr>
                <w:rFonts w:ascii="Sylfaen" w:hAnsi="Sylfaen" w:cs="AcadNusx"/>
                <w:sz w:val="20"/>
                <w:szCs w:val="20"/>
                <w:lang w:val="ka-GE"/>
              </w:rPr>
            </w:pPr>
            <w:r w:rsidRPr="00AE0A6E">
              <w:rPr>
                <w:rFonts w:ascii="Sylfaen" w:hAnsi="Sylfaen"/>
                <w:b/>
                <w:sz w:val="20"/>
                <w:szCs w:val="20"/>
                <w:lang w:val="ka-GE"/>
              </w:rPr>
              <w:t>გულმკერდის და მუცლის ღრუს ღია და დახურული ტრავმული დაზიანებები</w:t>
            </w:r>
            <w:r w:rsidRPr="00AE0A6E">
              <w:rPr>
                <w:rFonts w:ascii="Sylfaen" w:hAnsi="Sylfaen"/>
                <w:sz w:val="20"/>
                <w:szCs w:val="20"/>
                <w:lang w:val="ka-GE"/>
              </w:rPr>
              <w:t xml:space="preserve"> -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 და </w:t>
            </w:r>
            <w:r w:rsidRPr="00AE0A6E">
              <w:rPr>
                <w:rFonts w:ascii="Sylfaen" w:hAnsi="Sylfaen" w:cs="AcadNusx"/>
                <w:sz w:val="20"/>
                <w:szCs w:val="20"/>
                <w:lang w:val="ka-GE"/>
              </w:rPr>
              <w:t>ანამნეზის შეკრება;</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w:t>
            </w:r>
          </w:p>
          <w:p w14:paraId="43F6DE2B" w14:textId="77777777" w:rsidR="006134E2" w:rsidRPr="00AE0A6E" w:rsidRDefault="008546CA" w:rsidP="008546CA">
            <w:pPr>
              <w:spacing w:after="0" w:line="276" w:lineRule="auto"/>
              <w:rPr>
                <w:rFonts w:ascii="Sylfaen" w:hAnsi="Sylfaen"/>
                <w:sz w:val="20"/>
                <w:szCs w:val="20"/>
                <w:lang w:val="ka-GE"/>
              </w:rPr>
            </w:pPr>
            <w:r w:rsidRPr="00AE0A6E">
              <w:rPr>
                <w:rFonts w:ascii="Sylfaen" w:hAnsi="Sylfaen"/>
                <w:sz w:val="20"/>
                <w:szCs w:val="20"/>
                <w:lang w:val="ka-GE"/>
              </w:rPr>
              <w:t>კრიტიკულ სიტუაციაში სწრაფი გადაწყვეტილებების მიღება;</w:t>
            </w:r>
            <w:r w:rsidRPr="00AE0A6E">
              <w:rPr>
                <w:rFonts w:ascii="Sylfaen" w:hAnsi="Sylfaen"/>
                <w:sz w:val="20"/>
                <w:szCs w:val="20"/>
              </w:rPr>
              <w:t xml:space="preserve"> </w:t>
            </w:r>
            <w:r w:rsidRPr="00AE0A6E">
              <w:rPr>
                <w:rFonts w:ascii="Sylfaen" w:hAnsi="Sylfaen"/>
                <w:sz w:val="20"/>
                <w:szCs w:val="20"/>
                <w:lang w:val="ka-GE"/>
              </w:rPr>
              <w:t>საციცოცხლო ფუნქციების შეფასება;</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 და ანალიზი; ურგენტული მდგომარეობების დროს სწორი ტაქტიკის  შემუშავება.</w:t>
            </w:r>
          </w:p>
        </w:tc>
      </w:tr>
      <w:tr w:rsidR="00AE0A6E" w:rsidRPr="00AE0A6E" w14:paraId="01CC21CA"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0D7BDEDF"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7 </w:t>
            </w:r>
            <w:r w:rsidR="00714F6E" w:rsidRPr="00AE0A6E">
              <w:rPr>
                <w:rFonts w:ascii="Sylfaen" w:hAnsi="Sylfaen"/>
                <w:b/>
                <w:sz w:val="18"/>
                <w:szCs w:val="18"/>
                <w:lang w:val="ka-GE"/>
              </w:rPr>
              <w:t>დღე</w:t>
            </w:r>
          </w:p>
          <w:p w14:paraId="6421D32C"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00AF27BD" w14:textId="77777777" w:rsidR="008546CA" w:rsidRPr="00AE0A6E" w:rsidRDefault="008546CA" w:rsidP="008546CA">
            <w:pPr>
              <w:spacing w:after="0" w:line="276" w:lineRule="auto"/>
              <w:rPr>
                <w:rFonts w:ascii="Sylfaen" w:hAnsi="Sylfaen" w:cs="AcadNusx"/>
                <w:sz w:val="20"/>
                <w:szCs w:val="20"/>
                <w:lang w:val="ka-GE"/>
              </w:rPr>
            </w:pPr>
            <w:r w:rsidRPr="00AE0A6E">
              <w:rPr>
                <w:rFonts w:ascii="Sylfaen" w:hAnsi="Sylfaen"/>
                <w:b/>
                <w:sz w:val="20"/>
                <w:szCs w:val="20"/>
                <w:lang w:val="ka-GE"/>
              </w:rPr>
              <w:t>მწვავე აპენდიციტი, მწვავე კალკულოზური ქოლეცისტიტი, მწვავე პანკრეატიტი, ღრუ ორგანოების პერფორაცია, ნაწლავთა მწვავე გაუვალობა, ჩაჭედილი თიაქარი</w:t>
            </w:r>
            <w:r w:rsidRPr="00AE0A6E">
              <w:rPr>
                <w:rFonts w:ascii="Sylfaen" w:hAnsi="Sylfaen"/>
                <w:sz w:val="20"/>
                <w:szCs w:val="20"/>
                <w:lang w:val="ka-GE"/>
              </w:rPr>
              <w:t xml:space="preserve"> -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 და </w:t>
            </w:r>
            <w:r w:rsidRPr="00AE0A6E">
              <w:rPr>
                <w:rFonts w:ascii="Sylfaen" w:hAnsi="Sylfaen" w:cs="AcadNusx"/>
                <w:sz w:val="20"/>
                <w:szCs w:val="20"/>
                <w:lang w:val="ka-GE"/>
              </w:rPr>
              <w:t>ანამნეზის შეკრება;</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w:t>
            </w:r>
          </w:p>
          <w:p w14:paraId="5A942E96" w14:textId="77777777" w:rsidR="00E01F08" w:rsidRPr="00AE0A6E" w:rsidRDefault="008546CA" w:rsidP="008546CA">
            <w:pPr>
              <w:spacing w:after="0" w:line="276" w:lineRule="auto"/>
              <w:rPr>
                <w:rFonts w:ascii="Sylfaen" w:hAnsi="Sylfaen"/>
                <w:sz w:val="20"/>
                <w:szCs w:val="20"/>
                <w:lang w:val="ka-GE"/>
              </w:rPr>
            </w:pPr>
            <w:r w:rsidRPr="00AE0A6E">
              <w:rPr>
                <w:rFonts w:ascii="Sylfaen" w:hAnsi="Sylfaen"/>
                <w:sz w:val="20"/>
                <w:szCs w:val="20"/>
                <w:lang w:val="ka-GE"/>
              </w:rPr>
              <w:t>კრიტიკულ სიტუაციაში სწრაფი გადაწყვეტილებების მიღება;</w:t>
            </w:r>
            <w:r w:rsidRPr="00AE0A6E">
              <w:rPr>
                <w:rFonts w:ascii="Sylfaen" w:hAnsi="Sylfaen"/>
                <w:sz w:val="20"/>
                <w:szCs w:val="20"/>
              </w:rPr>
              <w:t xml:space="preserve"> </w:t>
            </w:r>
            <w:r w:rsidRPr="00AE0A6E">
              <w:rPr>
                <w:rFonts w:ascii="Sylfaen" w:hAnsi="Sylfaen"/>
                <w:sz w:val="20"/>
                <w:szCs w:val="20"/>
                <w:lang w:val="ka-GE"/>
              </w:rPr>
              <w:t>საციცოცხლო ფუნქციების შეფასება;</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 და ანალიზი; ურგენტული მდგომარეობების დროს სწორი ტაქტიკის  შემუშავება.</w:t>
            </w:r>
          </w:p>
        </w:tc>
      </w:tr>
      <w:tr w:rsidR="00AE0A6E" w:rsidRPr="00AE0A6E" w14:paraId="33E6AAE9"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0F38F38A"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8 </w:t>
            </w:r>
            <w:r w:rsidR="00714F6E" w:rsidRPr="00AE0A6E">
              <w:rPr>
                <w:rFonts w:ascii="Sylfaen" w:hAnsi="Sylfaen"/>
                <w:b/>
                <w:sz w:val="18"/>
                <w:szCs w:val="18"/>
                <w:lang w:val="ka-GE"/>
              </w:rPr>
              <w:t>დღე</w:t>
            </w:r>
          </w:p>
          <w:p w14:paraId="16E3AE9C"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37AE4700" w14:textId="77777777" w:rsidR="00E01F08" w:rsidRPr="00AE0A6E" w:rsidRDefault="008546CA" w:rsidP="00EF1F07">
            <w:pPr>
              <w:spacing w:after="0" w:line="276" w:lineRule="auto"/>
              <w:rPr>
                <w:rFonts w:ascii="Sylfaen" w:hAnsi="Sylfaen"/>
                <w:sz w:val="20"/>
                <w:szCs w:val="20"/>
                <w:lang w:val="ka-GE"/>
              </w:rPr>
            </w:pPr>
            <w:r w:rsidRPr="00AE0A6E">
              <w:rPr>
                <w:rFonts w:ascii="Sylfaen" w:hAnsi="Sylfaen"/>
                <w:b/>
                <w:sz w:val="20"/>
                <w:szCs w:val="20"/>
                <w:lang w:val="ka-GE"/>
              </w:rPr>
              <w:t>ტრამვული შოკი, სეპტიური შოკი, სისხლძარღვთა მწვავე ქირურგიული დაავადებები</w:t>
            </w:r>
            <w:r w:rsidRPr="00AE0A6E">
              <w:rPr>
                <w:rFonts w:ascii="Sylfaen" w:hAnsi="Sylfaen"/>
                <w:sz w:val="20"/>
                <w:szCs w:val="20"/>
                <w:lang w:val="ka-GE"/>
              </w:rPr>
              <w:t xml:space="preserve"> - </w:t>
            </w:r>
            <w:r w:rsidRPr="00AE0A6E">
              <w:rPr>
                <w:rFonts w:ascii="Sylfaen" w:hAnsi="Sylfaen" w:cs="Sylfaen"/>
                <w:sz w:val="20"/>
                <w:szCs w:val="20"/>
                <w:lang w:val="ka-GE"/>
              </w:rPr>
              <w:t>პაციენტის ფიზიკურ</w:t>
            </w:r>
            <w:r w:rsidRPr="00AE0A6E">
              <w:rPr>
                <w:rFonts w:ascii="AcadNusx" w:hAnsi="AcadNusx" w:cs="AcadNusx"/>
                <w:sz w:val="20"/>
                <w:szCs w:val="20"/>
                <w:lang w:val="ka-GE"/>
              </w:rPr>
              <w:t xml:space="preserve"> </w:t>
            </w:r>
            <w:r w:rsidRPr="00AE0A6E">
              <w:rPr>
                <w:rFonts w:ascii="Sylfaen" w:hAnsi="Sylfaen" w:cs="Sylfaen"/>
                <w:sz w:val="20"/>
                <w:szCs w:val="20"/>
                <w:lang w:val="ka-GE"/>
              </w:rPr>
              <w:t xml:space="preserve">გამოკვლევა და </w:t>
            </w:r>
            <w:r w:rsidRPr="00AE0A6E">
              <w:rPr>
                <w:rFonts w:ascii="Sylfaen" w:hAnsi="Sylfaen" w:cs="AcadNusx"/>
                <w:sz w:val="20"/>
                <w:szCs w:val="20"/>
                <w:lang w:val="ka-GE"/>
              </w:rPr>
              <w:t>ანამნეზის შეკრება;</w:t>
            </w:r>
            <w:r w:rsidRPr="00AE0A6E">
              <w:rPr>
                <w:rFonts w:ascii="Sylfaen" w:hAnsi="Sylfaen" w:cs="AcadNusx"/>
                <w:sz w:val="20"/>
                <w:szCs w:val="20"/>
              </w:rPr>
              <w:t xml:space="preserve"> </w:t>
            </w:r>
            <w:r w:rsidRPr="00AE0A6E">
              <w:rPr>
                <w:rFonts w:ascii="Sylfaen" w:hAnsi="Sylfaen" w:cs="AcadNusx"/>
                <w:sz w:val="20"/>
                <w:szCs w:val="20"/>
                <w:lang w:val="ka-GE"/>
              </w:rPr>
              <w:t>ქირურგიული ჩარევის ჩვენებების და უკუჩვენებების შეფასება.</w:t>
            </w:r>
            <w:r w:rsidR="00EF1F07" w:rsidRPr="00AE0A6E">
              <w:rPr>
                <w:rFonts w:ascii="Sylfaen" w:hAnsi="Sylfaen" w:cs="AcadNusx"/>
                <w:sz w:val="20"/>
                <w:szCs w:val="20"/>
                <w:lang w:val="ka-GE"/>
              </w:rPr>
              <w:t xml:space="preserve"> </w:t>
            </w:r>
            <w:r w:rsidRPr="00AE0A6E">
              <w:rPr>
                <w:rFonts w:ascii="Sylfaen" w:hAnsi="Sylfaen"/>
                <w:sz w:val="20"/>
                <w:szCs w:val="20"/>
                <w:lang w:val="ka-GE"/>
              </w:rPr>
              <w:t>კრიტიკულ სიტუაციაში სწრაფი გადაწყვეტილებების მიღება;</w:t>
            </w:r>
            <w:r w:rsidRPr="00AE0A6E">
              <w:rPr>
                <w:rFonts w:ascii="Sylfaen" w:hAnsi="Sylfaen"/>
                <w:sz w:val="20"/>
                <w:szCs w:val="20"/>
              </w:rPr>
              <w:t xml:space="preserve"> </w:t>
            </w:r>
            <w:r w:rsidRPr="00AE0A6E">
              <w:rPr>
                <w:rFonts w:ascii="Sylfaen" w:hAnsi="Sylfaen"/>
                <w:sz w:val="20"/>
                <w:szCs w:val="20"/>
                <w:lang w:val="ka-GE"/>
              </w:rPr>
              <w:t xml:space="preserve">საციცოცხლო ფუნქციების </w:t>
            </w:r>
            <w:r w:rsidRPr="00AE0A6E">
              <w:rPr>
                <w:rFonts w:ascii="Sylfaen" w:hAnsi="Sylfaen"/>
                <w:sz w:val="20"/>
                <w:szCs w:val="20"/>
                <w:lang w:val="ka-GE"/>
              </w:rPr>
              <w:lastRenderedPageBreak/>
              <w:t>შეფასება;</w:t>
            </w:r>
            <w:r w:rsidRPr="00AE0A6E">
              <w:rPr>
                <w:rFonts w:ascii="Sylfaen" w:hAnsi="Sylfaen"/>
                <w:sz w:val="20"/>
                <w:szCs w:val="20"/>
              </w:rPr>
              <w:t xml:space="preserve"> </w:t>
            </w:r>
            <w:r w:rsidRPr="00AE0A6E">
              <w:rPr>
                <w:rFonts w:ascii="Sylfaen" w:hAnsi="Sylfaen"/>
                <w:sz w:val="20"/>
                <w:szCs w:val="20"/>
                <w:lang w:val="ka-GE"/>
              </w:rPr>
              <w:t>ფიზიკური გამოკვლევის შედეგების შეფასება და ანალიზი; ურგენტული მდგომარეობების დროს სწორი ტაქტიკის  შემუშავება.</w:t>
            </w:r>
          </w:p>
        </w:tc>
      </w:tr>
      <w:tr w:rsidR="00AE0A6E" w:rsidRPr="00AE0A6E" w14:paraId="06D0CC3A"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3337734E" w14:textId="77777777" w:rsidR="00714F6E" w:rsidRPr="00AE0A6E" w:rsidRDefault="00714F6E"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714F35D3" w14:textId="77777777" w:rsidR="00714F6E" w:rsidRPr="00AE0A6E" w:rsidRDefault="00714F6E" w:rsidP="00714F6E">
            <w:pPr>
              <w:spacing w:after="0" w:line="276" w:lineRule="auto"/>
              <w:jc w:val="center"/>
              <w:rPr>
                <w:rFonts w:ascii="Sylfaen" w:hAnsi="Sylfaen"/>
                <w:sz w:val="20"/>
                <w:szCs w:val="20"/>
                <w:lang w:val="ka-GE"/>
              </w:rPr>
            </w:pPr>
            <w:r w:rsidRPr="00AE0A6E">
              <w:rPr>
                <w:rFonts w:ascii="Sylfaen" w:hAnsi="Sylfaen"/>
                <w:b/>
                <w:sz w:val="20"/>
                <w:szCs w:val="20"/>
                <w:lang w:val="ka-GE"/>
              </w:rPr>
              <w:t>მეანობა/გინეკოლოგია</w:t>
            </w:r>
          </w:p>
        </w:tc>
      </w:tr>
      <w:tr w:rsidR="00AE0A6E" w:rsidRPr="00AE0A6E" w14:paraId="40F264C8"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13378831"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9 </w:t>
            </w:r>
            <w:r w:rsidR="00714F6E" w:rsidRPr="00AE0A6E">
              <w:rPr>
                <w:rFonts w:ascii="Sylfaen" w:hAnsi="Sylfaen"/>
                <w:b/>
                <w:sz w:val="18"/>
                <w:szCs w:val="18"/>
                <w:lang w:val="ka-GE"/>
              </w:rPr>
              <w:t>დღე</w:t>
            </w:r>
          </w:p>
          <w:p w14:paraId="54707F57"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7AD207A4" w14:textId="77777777" w:rsidR="008546CA" w:rsidRPr="00AE0A6E" w:rsidRDefault="008546CA" w:rsidP="00CC24DF">
            <w:pPr>
              <w:spacing w:after="0" w:line="276" w:lineRule="auto"/>
              <w:jc w:val="both"/>
            </w:pPr>
            <w:r w:rsidRPr="00AE0A6E">
              <w:rPr>
                <w:rFonts w:ascii="Sylfaen" w:hAnsi="Sylfaen"/>
                <w:b/>
                <w:sz w:val="20"/>
                <w:szCs w:val="20"/>
                <w:lang w:val="ka-GE"/>
              </w:rPr>
              <w:t>ორსულობის დიაგნოსტიკა, ნაყოფის ანტენატალური დაცვა; პრენატალური დიაგნოსტიკა</w:t>
            </w:r>
            <w:r w:rsidR="00EF1F07" w:rsidRPr="00AE0A6E">
              <w:rPr>
                <w:rFonts w:ascii="Sylfaen" w:hAnsi="Sylfaen"/>
                <w:b/>
                <w:sz w:val="20"/>
                <w:szCs w:val="20"/>
                <w:lang w:val="ka-GE"/>
              </w:rPr>
              <w:t>;</w:t>
            </w:r>
            <w:r w:rsidRPr="00AE0A6E">
              <w:rPr>
                <w:rFonts w:ascii="Sylfaen" w:hAnsi="Sylfaen"/>
                <w:b/>
                <w:sz w:val="20"/>
                <w:szCs w:val="20"/>
                <w:lang w:val="ka-GE"/>
              </w:rPr>
              <w:t xml:space="preserve"> საშვილოსნოს გარე ორსულობა</w:t>
            </w:r>
            <w:r w:rsidRPr="00AE0A6E">
              <w:rPr>
                <w:rFonts w:ascii="Sylfaen" w:hAnsi="Sylfaen"/>
                <w:sz w:val="20"/>
                <w:szCs w:val="20"/>
                <w:lang w:val="ka-GE"/>
              </w:rPr>
              <w:t xml:space="preserve"> - </w:t>
            </w:r>
            <w:r w:rsidR="00CC24DF" w:rsidRPr="00AE0A6E">
              <w:rPr>
                <w:rFonts w:ascii="Sylfaen" w:hAnsi="Sylfaen"/>
                <w:sz w:val="20"/>
                <w:szCs w:val="20"/>
                <w:lang w:val="ka-GE"/>
              </w:rPr>
              <w:t>ორსულობის ანამნეზისა და გამოკვლევების შედეგების  ანალიზი და დასკვნის გაკეთება. ორსულთან კომუნიკაცია და ანამნეზის მოგროვება კულტურო</w:t>
            </w:r>
            <w:r w:rsidR="00CC24DF" w:rsidRPr="00AE0A6E">
              <w:rPr>
                <w:rFonts w:ascii="Sylfaen" w:hAnsi="Sylfaen"/>
                <w:sz w:val="20"/>
                <w:szCs w:val="20"/>
                <w:lang w:val="ka-GE"/>
              </w:rPr>
              <w:softHyphen/>
              <w:t>ლო</w:t>
            </w:r>
            <w:r w:rsidR="00CC24DF" w:rsidRPr="00AE0A6E">
              <w:rPr>
                <w:rFonts w:ascii="Sylfaen" w:hAnsi="Sylfaen"/>
                <w:sz w:val="20"/>
                <w:szCs w:val="20"/>
                <w:lang w:val="ka-GE"/>
              </w:rPr>
              <w:softHyphen/>
              <w:t xml:space="preserve">გიური, ეთნიკური, რელიგიური თავისებურებების გათვალისწინებით; მიღებული მონაცემების ჩამოყალიბება, </w:t>
            </w:r>
            <w:r w:rsidR="0067022C" w:rsidRPr="00AE0A6E">
              <w:rPr>
                <w:rFonts w:ascii="Sylfaen" w:hAnsi="Sylfaen"/>
                <w:sz w:val="20"/>
                <w:szCs w:val="20"/>
                <w:lang w:val="ka-GE"/>
              </w:rPr>
              <w:t>რეგისტრაცია</w:t>
            </w:r>
            <w:r w:rsidR="00CC24DF" w:rsidRPr="00AE0A6E">
              <w:rPr>
                <w:rFonts w:ascii="Sylfaen" w:hAnsi="Sylfaen"/>
                <w:sz w:val="20"/>
                <w:szCs w:val="20"/>
                <w:lang w:val="ka-GE"/>
              </w:rPr>
              <w:t xml:space="preserve"> და ორსულის ისტორიის წარმოება.</w:t>
            </w:r>
          </w:p>
          <w:p w14:paraId="667C1304" w14:textId="77777777" w:rsidR="00E01F08" w:rsidRPr="00AE0A6E" w:rsidRDefault="00E01F08" w:rsidP="00C8271B">
            <w:pPr>
              <w:rPr>
                <w:rFonts w:ascii="Sylfaen" w:hAnsi="Sylfaen"/>
                <w:sz w:val="20"/>
                <w:szCs w:val="20"/>
                <w:lang w:val="ka-GE"/>
              </w:rPr>
            </w:pPr>
          </w:p>
        </w:tc>
      </w:tr>
      <w:tr w:rsidR="00AE0A6E" w:rsidRPr="00AE0A6E" w14:paraId="3F59FA97"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2E112ED0"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10 </w:t>
            </w:r>
            <w:r w:rsidR="00714F6E" w:rsidRPr="00AE0A6E">
              <w:rPr>
                <w:rFonts w:ascii="Sylfaen" w:hAnsi="Sylfaen"/>
                <w:b/>
                <w:sz w:val="18"/>
                <w:szCs w:val="18"/>
                <w:lang w:val="ka-GE"/>
              </w:rPr>
              <w:t>დღე</w:t>
            </w:r>
          </w:p>
          <w:p w14:paraId="643DB974"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2F007374" w14:textId="77777777" w:rsidR="00E01F08" w:rsidRPr="00AE0A6E" w:rsidRDefault="00CC24DF" w:rsidP="00EF1F07">
            <w:pPr>
              <w:spacing w:after="0" w:line="276" w:lineRule="auto"/>
              <w:jc w:val="both"/>
              <w:rPr>
                <w:sz w:val="20"/>
                <w:szCs w:val="20"/>
              </w:rPr>
            </w:pPr>
            <w:r w:rsidRPr="00AE0A6E">
              <w:rPr>
                <w:rFonts w:ascii="Sylfaen" w:hAnsi="Sylfaen"/>
                <w:b/>
                <w:sz w:val="20"/>
                <w:szCs w:val="20"/>
                <w:lang w:val="ka-GE"/>
              </w:rPr>
              <w:t>ქალის სასქესო ორგანოების ანთებითი დაავადებები</w:t>
            </w:r>
            <w:r w:rsidR="00EF1F07" w:rsidRPr="00AE0A6E">
              <w:rPr>
                <w:rFonts w:ascii="Sylfaen" w:hAnsi="Sylfaen"/>
                <w:b/>
                <w:sz w:val="20"/>
                <w:szCs w:val="20"/>
                <w:lang w:val="ka-GE"/>
              </w:rPr>
              <w:t>;</w:t>
            </w:r>
            <w:r w:rsidRPr="00AE0A6E">
              <w:rPr>
                <w:rFonts w:ascii="Sylfaen" w:hAnsi="Sylfaen"/>
                <w:b/>
                <w:sz w:val="20"/>
                <w:szCs w:val="20"/>
                <w:lang w:val="ka-GE"/>
              </w:rPr>
              <w:t xml:space="preserve"> ქალის უნაყოფობა, ენდოკრინული და მილისმიერი უნაყოფობა; ოჯახის დაგეგმვა, კონტრაცეპცია; გადაუდებელი დახმარება გინეკოლოგიაში; საშვილოსნოს ყელის დაავადებები</w:t>
            </w:r>
            <w:r w:rsidRPr="00AE0A6E">
              <w:rPr>
                <w:rFonts w:ascii="Sylfaen" w:hAnsi="Sylfaen"/>
                <w:sz w:val="20"/>
                <w:szCs w:val="20"/>
                <w:lang w:val="ka-GE"/>
              </w:rPr>
              <w:t xml:space="preserve"> - გინეკოლოგიური ავადმყოფის გამოკვლევის მეთოდების განსაზღვრა;</w:t>
            </w:r>
            <w:r w:rsidR="00EF1F07" w:rsidRPr="00AE0A6E">
              <w:rPr>
                <w:rFonts w:ascii="Sylfaen" w:hAnsi="Sylfaen"/>
                <w:sz w:val="20"/>
                <w:szCs w:val="20"/>
                <w:lang w:val="ka-GE"/>
              </w:rPr>
              <w:t xml:space="preserve"> </w:t>
            </w:r>
            <w:r w:rsidRPr="00AE0A6E">
              <w:rPr>
                <w:rFonts w:ascii="Sylfaen" w:hAnsi="Sylfaen"/>
                <w:sz w:val="20"/>
                <w:szCs w:val="20"/>
                <w:lang w:val="ka-GE"/>
              </w:rPr>
              <w:t>ფიზიკური და გამოკვლევის შედეგების საფუძველზე დიგდიაგნოზის გაკეთება და დიაგნოზის განსაზღვრა; დიაგნოზის საფუძველზე სამკურნალო გეგმის შემუშავება; გინეკოლოგიური მანიპულაციების დროს ექიმის ასისტირება. პაციენტთან ეფექტურ  კომუნიკაცია და ანამნეზის მოგროვება; მიღებული მონაცემების ჩამოყალიბება, რეგისტრაცია და  ისტორიის წარმოება.</w:t>
            </w:r>
          </w:p>
        </w:tc>
      </w:tr>
      <w:tr w:rsidR="00AE0A6E" w:rsidRPr="00AE0A6E" w14:paraId="2CC14BDE"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79EF3756" w14:textId="77777777" w:rsidR="006134E2" w:rsidRPr="00AE0A6E" w:rsidRDefault="006134E2"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692ADF31" w14:textId="77777777" w:rsidR="006134E2" w:rsidRPr="00AE0A6E" w:rsidRDefault="00714F6E" w:rsidP="006134E2">
            <w:pPr>
              <w:jc w:val="center"/>
              <w:rPr>
                <w:b/>
                <w:sz w:val="20"/>
                <w:szCs w:val="20"/>
                <w:lang w:val="ka-GE"/>
              </w:rPr>
            </w:pPr>
            <w:r w:rsidRPr="00AE0A6E">
              <w:rPr>
                <w:rFonts w:ascii="Sylfaen" w:hAnsi="Sylfaen"/>
                <w:b/>
                <w:sz w:val="20"/>
                <w:szCs w:val="20"/>
                <w:lang w:val="ka-GE"/>
              </w:rPr>
              <w:t>პედიატრია</w:t>
            </w:r>
          </w:p>
        </w:tc>
      </w:tr>
      <w:tr w:rsidR="00AE0A6E" w:rsidRPr="00AE0A6E" w14:paraId="338310FA"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0E88612A"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11 </w:t>
            </w:r>
            <w:r w:rsidR="00714F6E" w:rsidRPr="00AE0A6E">
              <w:rPr>
                <w:rFonts w:ascii="Sylfaen" w:hAnsi="Sylfaen"/>
                <w:b/>
                <w:sz w:val="18"/>
                <w:szCs w:val="18"/>
                <w:lang w:val="ka-GE"/>
              </w:rPr>
              <w:t>დღე</w:t>
            </w:r>
          </w:p>
          <w:p w14:paraId="21042FBF"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38A881A9" w14:textId="77777777" w:rsidR="00E01F08" w:rsidRPr="00AE0A6E" w:rsidRDefault="006367C0" w:rsidP="00EF1F07">
            <w:pPr>
              <w:spacing w:after="0" w:line="276" w:lineRule="auto"/>
              <w:jc w:val="both"/>
              <w:rPr>
                <w:rFonts w:ascii="Sylfaen" w:hAnsi="Sylfaen"/>
                <w:sz w:val="20"/>
                <w:szCs w:val="20"/>
                <w:lang w:val="ka-GE"/>
              </w:rPr>
            </w:pPr>
            <w:r w:rsidRPr="00AE0A6E">
              <w:rPr>
                <w:rFonts w:ascii="Sylfaen" w:hAnsi="Sylfaen"/>
                <w:b/>
                <w:sz w:val="20"/>
                <w:szCs w:val="20"/>
                <w:u w:color="FF0000"/>
                <w:lang w:val="ka-GE"/>
              </w:rPr>
              <w:t>ბავშვთა</w:t>
            </w:r>
            <w:r w:rsidRPr="00AE0A6E">
              <w:rPr>
                <w:rFonts w:ascii="AcadNusx" w:hAnsi="AcadNusx"/>
                <w:b/>
                <w:sz w:val="20"/>
                <w:szCs w:val="20"/>
                <w:lang w:val="ka-GE"/>
              </w:rPr>
              <w:t xml:space="preserve"> </w:t>
            </w:r>
            <w:r w:rsidRPr="00AE0A6E">
              <w:rPr>
                <w:rFonts w:ascii="Sylfaen" w:hAnsi="Sylfaen"/>
                <w:b/>
                <w:sz w:val="20"/>
                <w:szCs w:val="20"/>
                <w:u w:color="FF0000"/>
                <w:lang w:val="ka-GE"/>
              </w:rPr>
              <w:t>ასაკის</w:t>
            </w:r>
            <w:r w:rsidRPr="00AE0A6E">
              <w:rPr>
                <w:rFonts w:ascii="AcadNusx" w:hAnsi="AcadNusx"/>
                <w:b/>
                <w:sz w:val="20"/>
                <w:szCs w:val="20"/>
                <w:lang w:val="ka-GE"/>
              </w:rPr>
              <w:t xml:space="preserve"> </w:t>
            </w:r>
            <w:r w:rsidRPr="00AE0A6E">
              <w:rPr>
                <w:rFonts w:ascii="Sylfaen" w:hAnsi="Sylfaen"/>
                <w:b/>
                <w:sz w:val="20"/>
                <w:szCs w:val="20"/>
                <w:u w:color="FF0000"/>
                <w:lang w:val="ka-GE"/>
              </w:rPr>
              <w:t>პერიოდები</w:t>
            </w:r>
            <w:r w:rsidRPr="00AE0A6E">
              <w:rPr>
                <w:rFonts w:ascii="AcadNusx" w:hAnsi="AcadNusx"/>
                <w:b/>
                <w:sz w:val="20"/>
                <w:szCs w:val="20"/>
                <w:lang w:val="ka-GE"/>
              </w:rPr>
              <w:t xml:space="preserve">, </w:t>
            </w:r>
            <w:r w:rsidRPr="00AE0A6E">
              <w:rPr>
                <w:rFonts w:ascii="Sylfaen" w:hAnsi="Sylfaen"/>
                <w:b/>
                <w:sz w:val="20"/>
                <w:szCs w:val="20"/>
                <w:u w:color="FF0000"/>
                <w:lang w:val="ka-GE"/>
              </w:rPr>
              <w:t>ბავშვთა</w:t>
            </w:r>
            <w:r w:rsidRPr="00AE0A6E">
              <w:rPr>
                <w:rFonts w:ascii="AcadNusx" w:hAnsi="AcadNusx"/>
                <w:b/>
                <w:sz w:val="20"/>
                <w:szCs w:val="20"/>
                <w:lang w:val="ka-GE"/>
              </w:rPr>
              <w:t xml:space="preserve"> </w:t>
            </w:r>
            <w:r w:rsidRPr="00AE0A6E">
              <w:rPr>
                <w:rFonts w:ascii="Sylfaen" w:hAnsi="Sylfaen"/>
                <w:b/>
                <w:sz w:val="20"/>
                <w:szCs w:val="20"/>
                <w:u w:color="FF0000"/>
                <w:lang w:val="ka-GE"/>
              </w:rPr>
              <w:t>ფიზიკური</w:t>
            </w:r>
            <w:r w:rsidRPr="00AE0A6E">
              <w:rPr>
                <w:rFonts w:ascii="AcadNusx" w:hAnsi="AcadNusx"/>
                <w:b/>
                <w:sz w:val="20"/>
                <w:szCs w:val="20"/>
                <w:lang w:val="ka-GE"/>
              </w:rPr>
              <w:t xml:space="preserve"> </w:t>
            </w:r>
            <w:r w:rsidR="00EF1F07" w:rsidRPr="00AE0A6E">
              <w:rPr>
                <w:rFonts w:ascii="Sylfaen" w:hAnsi="Sylfaen"/>
                <w:b/>
                <w:sz w:val="20"/>
                <w:szCs w:val="20"/>
                <w:u w:color="FF0000"/>
                <w:lang w:val="ka-GE"/>
              </w:rPr>
              <w:t>და</w:t>
            </w:r>
            <w:r w:rsidRPr="00AE0A6E">
              <w:rPr>
                <w:rFonts w:ascii="AcadNusx" w:hAnsi="AcadNusx"/>
                <w:b/>
                <w:sz w:val="20"/>
                <w:szCs w:val="20"/>
                <w:lang w:val="ka-GE"/>
              </w:rPr>
              <w:t xml:space="preserve"> </w:t>
            </w:r>
            <w:r w:rsidRPr="00AE0A6E">
              <w:rPr>
                <w:rFonts w:ascii="Sylfaen" w:hAnsi="Sylfaen"/>
                <w:b/>
                <w:sz w:val="20"/>
                <w:szCs w:val="20"/>
                <w:u w:color="FF0000"/>
                <w:lang w:val="ka-GE"/>
              </w:rPr>
              <w:t>ფსიქო</w:t>
            </w:r>
            <w:r w:rsidRPr="00AE0A6E">
              <w:rPr>
                <w:rFonts w:ascii="AcadNusx" w:hAnsi="AcadNusx"/>
                <w:b/>
                <w:sz w:val="20"/>
                <w:szCs w:val="20"/>
                <w:lang w:val="ka-GE"/>
              </w:rPr>
              <w:t>-</w:t>
            </w:r>
            <w:r w:rsidRPr="00AE0A6E">
              <w:rPr>
                <w:rFonts w:ascii="Sylfaen" w:hAnsi="Sylfaen"/>
                <w:b/>
                <w:sz w:val="20"/>
                <w:szCs w:val="20"/>
                <w:u w:color="FF0000"/>
                <w:lang w:val="ka-GE"/>
              </w:rPr>
              <w:t>მოტორული</w:t>
            </w:r>
            <w:r w:rsidRPr="00AE0A6E">
              <w:rPr>
                <w:rFonts w:ascii="AcadNusx" w:hAnsi="AcadNusx"/>
                <w:b/>
                <w:sz w:val="20"/>
                <w:szCs w:val="20"/>
                <w:lang w:val="ka-GE"/>
              </w:rPr>
              <w:t xml:space="preserve"> </w:t>
            </w:r>
            <w:r w:rsidRPr="00AE0A6E">
              <w:rPr>
                <w:rFonts w:ascii="Sylfaen" w:hAnsi="Sylfaen"/>
                <w:b/>
                <w:sz w:val="20"/>
                <w:szCs w:val="20"/>
                <w:u w:color="FF0000"/>
                <w:lang w:val="ka-GE"/>
              </w:rPr>
              <w:t>განვითარება</w:t>
            </w:r>
            <w:r w:rsidRPr="00AE0A6E">
              <w:rPr>
                <w:rFonts w:ascii="AcadNusx" w:hAnsi="AcadNusx"/>
                <w:b/>
                <w:sz w:val="20"/>
                <w:szCs w:val="20"/>
                <w:u w:color="FF0000"/>
                <w:lang w:val="ka-GE"/>
              </w:rPr>
              <w:t>;</w:t>
            </w:r>
            <w:r w:rsidRPr="00AE0A6E">
              <w:rPr>
                <w:rFonts w:ascii="AcadNusx" w:hAnsi="AcadNusx"/>
                <w:b/>
                <w:sz w:val="20"/>
                <w:szCs w:val="20"/>
                <w:lang w:val="ka-GE"/>
              </w:rPr>
              <w:t xml:space="preserve"> </w:t>
            </w:r>
            <w:r w:rsidRPr="00AE0A6E">
              <w:rPr>
                <w:rFonts w:ascii="Sylfaen" w:hAnsi="Sylfaen"/>
                <w:b/>
                <w:sz w:val="20"/>
                <w:szCs w:val="20"/>
                <w:u w:color="FF0000"/>
                <w:lang w:val="ka-GE"/>
              </w:rPr>
              <w:t xml:space="preserve"> </w:t>
            </w:r>
            <w:proofErr w:type="spellStart"/>
            <w:r w:rsidRPr="00AE0A6E">
              <w:rPr>
                <w:rFonts w:ascii="Sylfaen" w:hAnsi="Sylfaen"/>
                <w:b/>
                <w:sz w:val="20"/>
                <w:szCs w:val="20"/>
                <w:u w:color="FF0000"/>
              </w:rPr>
              <w:t>კონსტიტუციის</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ანომალიები</w:t>
            </w:r>
            <w:proofErr w:type="spellEnd"/>
            <w:r w:rsidRPr="00AE0A6E">
              <w:rPr>
                <w:rFonts w:ascii="AcadNusx" w:hAnsi="AcadNusx"/>
                <w:b/>
                <w:sz w:val="20"/>
                <w:szCs w:val="20"/>
                <w:u w:color="FF0000"/>
                <w:lang w:val="ka-GE"/>
              </w:rPr>
              <w:t>;</w:t>
            </w:r>
            <w:r w:rsidRPr="00AE0A6E">
              <w:rPr>
                <w:rFonts w:ascii="AcadNusx" w:hAnsi="AcadNusx"/>
                <w:b/>
                <w:sz w:val="20"/>
                <w:szCs w:val="20"/>
                <w:lang w:val="ka-GE"/>
              </w:rPr>
              <w:t xml:space="preserve"> </w:t>
            </w:r>
            <w:proofErr w:type="spellStart"/>
            <w:r w:rsidRPr="00AE0A6E">
              <w:rPr>
                <w:rFonts w:ascii="Sylfaen" w:hAnsi="Sylfaen"/>
                <w:b/>
                <w:sz w:val="20"/>
                <w:szCs w:val="20"/>
                <w:u w:color="FF0000"/>
              </w:rPr>
              <w:t>რაქიტი</w:t>
            </w:r>
            <w:proofErr w:type="spellEnd"/>
            <w:r w:rsidRPr="00AE0A6E">
              <w:rPr>
                <w:rFonts w:ascii="AcadNusx" w:hAnsi="AcadNusx"/>
                <w:b/>
                <w:sz w:val="20"/>
                <w:szCs w:val="20"/>
                <w:lang w:val="ka-GE"/>
              </w:rPr>
              <w:t>.</w:t>
            </w:r>
            <w:r w:rsidR="00EF1F07" w:rsidRPr="00AE0A6E">
              <w:rPr>
                <w:b/>
                <w:sz w:val="20"/>
                <w:szCs w:val="20"/>
                <w:lang w:val="ka-GE"/>
              </w:rPr>
              <w:t xml:space="preserve">; </w:t>
            </w:r>
            <w:proofErr w:type="spellStart"/>
            <w:r w:rsidRPr="00AE0A6E">
              <w:rPr>
                <w:rFonts w:ascii="Sylfaen" w:hAnsi="Sylfaen"/>
                <w:b/>
                <w:sz w:val="20"/>
                <w:szCs w:val="20"/>
                <w:u w:color="FF0000"/>
              </w:rPr>
              <w:t>დღენაკლულობა</w:t>
            </w:r>
            <w:proofErr w:type="spellEnd"/>
            <w:r w:rsidRPr="00AE0A6E">
              <w:rPr>
                <w:rFonts w:ascii="AcadNusx" w:hAnsi="AcadNusx"/>
                <w:b/>
                <w:sz w:val="20"/>
                <w:szCs w:val="20"/>
                <w:u w:color="FF0000"/>
                <w:lang w:val="ka-GE"/>
              </w:rPr>
              <w:t>;</w:t>
            </w:r>
            <w:r w:rsidR="00EF1F07" w:rsidRPr="00AE0A6E">
              <w:rPr>
                <w:rFonts w:ascii="AcadNusx" w:hAnsi="AcadNusx"/>
                <w:b/>
                <w:sz w:val="20"/>
                <w:szCs w:val="20"/>
                <w:lang w:val="ka-GE"/>
              </w:rPr>
              <w:t xml:space="preserve"> </w:t>
            </w:r>
            <w:proofErr w:type="spellStart"/>
            <w:r w:rsidRPr="00AE0A6E">
              <w:rPr>
                <w:rFonts w:ascii="Sylfaen" w:hAnsi="Sylfaen"/>
                <w:b/>
                <w:sz w:val="20"/>
                <w:szCs w:val="20"/>
                <w:u w:color="FF0000"/>
              </w:rPr>
              <w:t>ახალშობილთა</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პათოლოგიები</w:t>
            </w:r>
            <w:proofErr w:type="spellEnd"/>
            <w:r w:rsidRPr="00AE0A6E">
              <w:rPr>
                <w:rFonts w:ascii="Sylfaen" w:hAnsi="Sylfaen"/>
                <w:b/>
                <w:sz w:val="20"/>
                <w:szCs w:val="20"/>
                <w:u w:color="FF0000"/>
                <w:lang w:val="ka-GE"/>
              </w:rPr>
              <w:t xml:space="preserve">; </w:t>
            </w:r>
            <w:proofErr w:type="spellStart"/>
            <w:r w:rsidRPr="00AE0A6E">
              <w:rPr>
                <w:rFonts w:ascii="Sylfaen" w:hAnsi="Sylfaen"/>
                <w:b/>
                <w:sz w:val="20"/>
                <w:szCs w:val="20"/>
                <w:u w:color="FF0000"/>
              </w:rPr>
              <w:t>ახალშობილთა</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ინფექციური</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დაავადებები</w:t>
            </w:r>
            <w:proofErr w:type="spellEnd"/>
            <w:r w:rsidRPr="00AE0A6E">
              <w:rPr>
                <w:rFonts w:ascii="Sylfaen" w:hAnsi="Sylfaen"/>
                <w:b/>
                <w:sz w:val="20"/>
                <w:szCs w:val="20"/>
                <w:u w:color="FF0000"/>
                <w:lang w:val="ka-GE"/>
              </w:rPr>
              <w:t xml:space="preserve">; </w:t>
            </w:r>
            <w:proofErr w:type="spellStart"/>
            <w:r w:rsidRPr="00AE0A6E">
              <w:rPr>
                <w:rFonts w:ascii="Sylfaen" w:hAnsi="Sylfaen"/>
                <w:b/>
                <w:sz w:val="20"/>
                <w:szCs w:val="20"/>
                <w:u w:color="FF0000"/>
              </w:rPr>
              <w:t>სამშობიარო</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ტრავმები</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და</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ნერვული</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სისტემის</w:t>
            </w:r>
            <w:proofErr w:type="spellEnd"/>
            <w:r w:rsidRPr="00AE0A6E">
              <w:rPr>
                <w:rFonts w:ascii="AcadNusx" w:hAnsi="AcadNusx"/>
                <w:b/>
                <w:sz w:val="20"/>
                <w:szCs w:val="20"/>
                <w:lang w:val="ka-GE"/>
              </w:rPr>
              <w:t xml:space="preserve"> </w:t>
            </w:r>
            <w:proofErr w:type="spellStart"/>
            <w:r w:rsidRPr="00AE0A6E">
              <w:rPr>
                <w:rFonts w:ascii="Sylfaen" w:hAnsi="Sylfaen"/>
                <w:b/>
                <w:sz w:val="20"/>
                <w:szCs w:val="20"/>
                <w:u w:color="FF0000"/>
              </w:rPr>
              <w:t>დაზიანებები</w:t>
            </w:r>
            <w:proofErr w:type="spellEnd"/>
            <w:r w:rsidRPr="00AE0A6E">
              <w:rPr>
                <w:rFonts w:ascii="AcadNusx" w:hAnsi="AcadNusx"/>
                <w:sz w:val="20"/>
                <w:szCs w:val="20"/>
                <w:lang w:val="ka-GE"/>
              </w:rPr>
              <w:t xml:space="preserve"> - </w:t>
            </w:r>
            <w:proofErr w:type="spellStart"/>
            <w:r w:rsidR="00835817" w:rsidRPr="00AE0A6E">
              <w:rPr>
                <w:rFonts w:ascii="Sylfaen" w:hAnsi="Sylfaen"/>
                <w:sz w:val="20"/>
                <w:szCs w:val="20"/>
                <w:u w:color="FF0000"/>
              </w:rPr>
              <w:t>ფიზიკალური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გამოკვლევის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საფუძველზე</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დამატებითი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ინსტრუმენტული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ლაბორატორიული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გამოკვლევების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დანიშვნა</w:t>
            </w:r>
            <w:proofErr w:type="spellEnd"/>
            <w:r w:rsidR="00835817" w:rsidRPr="00AE0A6E">
              <w:rPr>
                <w:rFonts w:ascii="Sylfaen" w:hAnsi="Sylfaen"/>
                <w:sz w:val="20"/>
                <w:szCs w:val="20"/>
                <w:u w:color="FF0000"/>
                <w:lang w:val="ka-GE"/>
              </w:rPr>
              <w:t>;</w:t>
            </w:r>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ანამნეზის</w:t>
            </w:r>
            <w:proofErr w:type="spellEnd"/>
            <w:r w:rsidR="00835817" w:rsidRPr="00AE0A6E">
              <w:rPr>
                <w:rFonts w:ascii="Sylfaen" w:hAnsi="Sylfaen"/>
                <w:sz w:val="20"/>
                <w:szCs w:val="20"/>
                <w:u w:color="FF0000"/>
                <w:lang w:val="ka-GE"/>
              </w:rPr>
              <w:t xml:space="preserve"> და კვლევის </w:t>
            </w:r>
            <w:proofErr w:type="spellStart"/>
            <w:r w:rsidR="00835817" w:rsidRPr="00AE0A6E">
              <w:rPr>
                <w:rFonts w:ascii="Sylfaen" w:hAnsi="Sylfaen"/>
                <w:sz w:val="20"/>
                <w:szCs w:val="20"/>
                <w:u w:color="FF0000"/>
              </w:rPr>
              <w:t>მონაცემების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საფუძველზე</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დიაგნოზის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განსაზღვრას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მკურნალობის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გეგმის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შემუშავება</w:t>
            </w:r>
            <w:proofErr w:type="spellEnd"/>
            <w:r w:rsidR="00835817" w:rsidRPr="00AE0A6E">
              <w:rPr>
                <w:rFonts w:ascii="Sylfaen" w:hAnsi="Sylfaen"/>
                <w:sz w:val="20"/>
                <w:szCs w:val="20"/>
                <w:u w:color="FF0000"/>
                <w:lang w:val="ka-GE"/>
              </w:rPr>
              <w:t>;</w:t>
            </w:r>
            <w:r w:rsidR="00312E2F"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მშობლების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ინსტრუქტაჟი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რჩევების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მიცემა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ბავშვის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მდგომარეობასთან</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მოვლასთან</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დაკავშირებით</w:t>
            </w:r>
            <w:proofErr w:type="spellEnd"/>
            <w:r w:rsidR="00835817" w:rsidRPr="00AE0A6E">
              <w:rPr>
                <w:rFonts w:ascii="Sylfaen" w:hAnsi="Sylfaen"/>
                <w:sz w:val="20"/>
                <w:szCs w:val="20"/>
                <w:u w:color="FF0000"/>
                <w:lang w:val="ka-GE"/>
              </w:rPr>
              <w:t>;</w:t>
            </w:r>
            <w:r w:rsidR="00312E2F" w:rsidRPr="00AE0A6E">
              <w:rPr>
                <w:rFonts w:ascii="Sylfaen" w:hAnsi="Sylfaen"/>
                <w:sz w:val="20"/>
                <w:szCs w:val="20"/>
                <w:u w:color="FF0000"/>
                <w:lang w:val="ka-GE"/>
              </w:rPr>
              <w:t xml:space="preserve"> </w:t>
            </w:r>
            <w:proofErr w:type="spellStart"/>
            <w:r w:rsidR="00835817" w:rsidRPr="00AE0A6E">
              <w:rPr>
                <w:rFonts w:ascii="Sylfaen" w:hAnsi="Sylfaen"/>
                <w:sz w:val="20"/>
                <w:szCs w:val="20"/>
                <w:u w:color="FF0000"/>
              </w:rPr>
              <w:t>მიღებული</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მონაცემების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რეგისტრაცია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და</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ავადმყოფის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ისტორიის</w:t>
            </w:r>
            <w:proofErr w:type="spellEnd"/>
            <w:r w:rsidR="00835817" w:rsidRPr="00AE0A6E">
              <w:rPr>
                <w:rFonts w:ascii="Sylfaen" w:hAnsi="Sylfaen"/>
                <w:sz w:val="20"/>
                <w:szCs w:val="20"/>
                <w:lang w:val="ka-GE"/>
              </w:rPr>
              <w:t xml:space="preserve"> </w:t>
            </w:r>
            <w:proofErr w:type="spellStart"/>
            <w:r w:rsidR="00835817" w:rsidRPr="00AE0A6E">
              <w:rPr>
                <w:rFonts w:ascii="Sylfaen" w:hAnsi="Sylfaen"/>
                <w:sz w:val="20"/>
                <w:szCs w:val="20"/>
                <w:u w:color="FF0000"/>
              </w:rPr>
              <w:t>წარმოება</w:t>
            </w:r>
            <w:proofErr w:type="spellEnd"/>
            <w:r w:rsidR="00835817" w:rsidRPr="00AE0A6E">
              <w:rPr>
                <w:rFonts w:ascii="Sylfaen" w:hAnsi="Sylfaen"/>
                <w:sz w:val="20"/>
                <w:szCs w:val="20"/>
                <w:lang w:val="ka-GE"/>
              </w:rPr>
              <w:t>.</w:t>
            </w:r>
          </w:p>
        </w:tc>
      </w:tr>
      <w:tr w:rsidR="00AE0A6E" w:rsidRPr="00AE0A6E" w14:paraId="417984E4"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462F25D4" w14:textId="77777777" w:rsidR="00E01F08" w:rsidRPr="00AE0A6E" w:rsidRDefault="00E01F08" w:rsidP="00422812">
            <w:pPr>
              <w:spacing w:after="0"/>
              <w:jc w:val="both"/>
              <w:rPr>
                <w:rFonts w:ascii="Sylfaen" w:hAnsi="Sylfaen"/>
                <w:b/>
                <w:sz w:val="18"/>
                <w:szCs w:val="18"/>
                <w:lang w:val="ka-GE"/>
              </w:rPr>
            </w:pPr>
            <w:r w:rsidRPr="00AE0A6E">
              <w:rPr>
                <w:rFonts w:ascii="Sylfaen" w:hAnsi="Sylfaen"/>
                <w:b/>
                <w:sz w:val="18"/>
                <w:szCs w:val="18"/>
                <w:lang w:val="ka-GE"/>
              </w:rPr>
              <w:t xml:space="preserve">12 </w:t>
            </w:r>
            <w:r w:rsidR="00714F6E" w:rsidRPr="00AE0A6E">
              <w:rPr>
                <w:rFonts w:ascii="Sylfaen" w:hAnsi="Sylfaen"/>
                <w:b/>
                <w:sz w:val="18"/>
                <w:szCs w:val="18"/>
                <w:lang w:val="ka-GE"/>
              </w:rPr>
              <w:t>დღე</w:t>
            </w:r>
          </w:p>
          <w:p w14:paraId="19CB1C25" w14:textId="77777777" w:rsidR="00E01F08" w:rsidRPr="00AE0A6E" w:rsidRDefault="00E01F08"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20038106" w14:textId="77777777" w:rsidR="00E01F08" w:rsidRPr="00AE0A6E" w:rsidRDefault="006367C0" w:rsidP="00EF1F07">
            <w:pPr>
              <w:spacing w:after="0" w:line="276" w:lineRule="auto"/>
              <w:jc w:val="both"/>
              <w:rPr>
                <w:rFonts w:ascii="Sylfaen" w:hAnsi="Sylfaen"/>
                <w:sz w:val="20"/>
                <w:szCs w:val="20"/>
                <w:lang w:val="ka-GE"/>
              </w:rPr>
            </w:pPr>
            <w:r w:rsidRPr="00AE0A6E">
              <w:rPr>
                <w:rFonts w:ascii="Sylfaen" w:hAnsi="Sylfaen" w:cs="Arial"/>
                <w:b/>
                <w:sz w:val="20"/>
                <w:szCs w:val="20"/>
                <w:u w:color="FF0000"/>
                <w:lang w:val="ka-GE"/>
              </w:rPr>
              <w:t>სისხლის</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სისტემის</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თავისებურებები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ბავშვთა</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ასაკში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ანემიები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ლეიკოზები; ენდოკრინული</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სისტემის</w:t>
            </w:r>
            <w:r w:rsidRPr="00AE0A6E">
              <w:rPr>
                <w:rFonts w:ascii="AcadNusx" w:hAnsi="AcadNusx" w:cs="Arial"/>
                <w:b/>
                <w:sz w:val="20"/>
                <w:szCs w:val="20"/>
                <w:lang w:val="it-IT"/>
              </w:rPr>
              <w:t xml:space="preserve"> </w:t>
            </w:r>
            <w:r w:rsidRPr="00AE0A6E">
              <w:rPr>
                <w:rFonts w:ascii="Sylfaen" w:hAnsi="Sylfaen" w:cs="Arial"/>
                <w:b/>
                <w:sz w:val="20"/>
                <w:szCs w:val="20"/>
                <w:u w:color="FF0000"/>
                <w:lang w:val="ka-GE"/>
              </w:rPr>
              <w:t>დაავადებები</w:t>
            </w:r>
            <w:r w:rsidRPr="00AE0A6E">
              <w:rPr>
                <w:rFonts w:ascii="AcadNusx" w:hAnsi="AcadNusx" w:cs="Arial"/>
                <w:b/>
                <w:sz w:val="20"/>
                <w:szCs w:val="20"/>
                <w:u w:color="FF0000"/>
                <w:lang w:val="ka-GE"/>
              </w:rPr>
              <w:t>;</w:t>
            </w:r>
            <w:r w:rsidRPr="00AE0A6E">
              <w:rPr>
                <w:rFonts w:cs="Arial"/>
                <w:b/>
                <w:sz w:val="20"/>
                <w:szCs w:val="20"/>
                <w:u w:color="FF0000"/>
                <w:lang w:val="ka-GE"/>
              </w:rPr>
              <w:t xml:space="preserve"> </w:t>
            </w:r>
            <w:r w:rsidRPr="00AE0A6E">
              <w:rPr>
                <w:rFonts w:ascii="Sylfaen" w:hAnsi="Sylfaen"/>
                <w:b/>
                <w:sz w:val="20"/>
                <w:szCs w:val="20"/>
                <w:u w:color="FF0000"/>
                <w:lang w:val="ka-GE"/>
              </w:rPr>
              <w:t>გულ</w:t>
            </w:r>
            <w:r w:rsidRPr="00AE0A6E">
              <w:rPr>
                <w:rFonts w:ascii="AcadNusx" w:hAnsi="AcadNusx"/>
                <w:b/>
                <w:sz w:val="20"/>
                <w:szCs w:val="20"/>
                <w:lang w:val="ka-GE"/>
              </w:rPr>
              <w:t>-</w:t>
            </w:r>
            <w:r w:rsidRPr="00AE0A6E">
              <w:rPr>
                <w:rFonts w:ascii="Sylfaen" w:hAnsi="Sylfaen"/>
                <w:b/>
                <w:sz w:val="20"/>
                <w:szCs w:val="20"/>
                <w:u w:color="FF0000"/>
                <w:lang w:val="ka-GE"/>
              </w:rPr>
              <w:t>სისხლძარღვთა</w:t>
            </w:r>
            <w:r w:rsidRPr="00AE0A6E">
              <w:rPr>
                <w:rFonts w:ascii="AcadNusx" w:hAnsi="AcadNusx"/>
                <w:b/>
                <w:sz w:val="20"/>
                <w:szCs w:val="20"/>
                <w:lang w:val="ka-GE"/>
              </w:rPr>
              <w:t xml:space="preserve"> </w:t>
            </w:r>
            <w:r w:rsidRPr="00AE0A6E">
              <w:rPr>
                <w:rFonts w:ascii="Sylfaen" w:hAnsi="Sylfaen"/>
                <w:b/>
                <w:sz w:val="20"/>
                <w:szCs w:val="20"/>
                <w:u w:color="FF0000"/>
                <w:lang w:val="ka-GE"/>
              </w:rPr>
              <w:t xml:space="preserve">სისტემის დაავადებები; </w:t>
            </w:r>
            <w:r w:rsidRPr="00AE0A6E">
              <w:rPr>
                <w:rFonts w:ascii="Sylfaen" w:hAnsi="Sylfaen" w:cs="Arial"/>
                <w:b/>
                <w:sz w:val="20"/>
                <w:szCs w:val="20"/>
                <w:u w:color="FF0000"/>
                <w:lang w:val="ka-GE"/>
              </w:rPr>
              <w:t>ჰიპო</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და</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ჰიპერვიტამინოზი;</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ნივთი</w:t>
            </w:r>
            <w:r w:rsidRPr="00AE0A6E">
              <w:rPr>
                <w:rFonts w:ascii="Sylfaen" w:hAnsi="Sylfaen" w:cs="Arial"/>
                <w:b/>
                <w:sz w:val="20"/>
                <w:szCs w:val="20"/>
                <w:u w:color="FF0000"/>
                <w:lang w:val="ka-GE"/>
              </w:rPr>
              <w:softHyphen/>
              <w:t>ერებათა</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ცვლის</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თანდაყოლილი</w:t>
            </w:r>
            <w:r w:rsidRPr="00AE0A6E">
              <w:rPr>
                <w:rFonts w:ascii="Sylfaen" w:hAnsi="Sylfaen" w:cs="Arial"/>
                <w:b/>
                <w:sz w:val="20"/>
                <w:szCs w:val="20"/>
                <w:lang w:val="ka-GE"/>
              </w:rPr>
              <w:t xml:space="preserve"> </w:t>
            </w:r>
            <w:r w:rsidRPr="00AE0A6E">
              <w:rPr>
                <w:rFonts w:ascii="Sylfaen" w:hAnsi="Sylfaen" w:cs="Arial"/>
                <w:b/>
                <w:sz w:val="20"/>
                <w:szCs w:val="20"/>
                <w:u w:color="FF0000"/>
                <w:lang w:val="ka-GE"/>
              </w:rPr>
              <w:t>დაავადებები</w:t>
            </w:r>
            <w:r w:rsidRPr="00AE0A6E">
              <w:rPr>
                <w:rFonts w:ascii="Sylfaen" w:hAnsi="Sylfaen" w:cs="Arial"/>
                <w:sz w:val="20"/>
                <w:szCs w:val="20"/>
                <w:u w:color="FF0000"/>
                <w:lang w:val="ka-GE"/>
              </w:rPr>
              <w:t xml:space="preserve"> - </w:t>
            </w:r>
            <w:proofErr w:type="spellStart"/>
            <w:r w:rsidR="00312E2F" w:rsidRPr="00AE0A6E">
              <w:rPr>
                <w:rFonts w:ascii="Sylfaen" w:hAnsi="Sylfaen"/>
                <w:sz w:val="20"/>
                <w:szCs w:val="20"/>
                <w:u w:color="FF0000"/>
              </w:rPr>
              <w:t>ფიზიკალური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გამოკვლევის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საფუძველზე</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დამატებითი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ინსტრუმენტული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ლაბორატორიული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გამოკვლევების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დანიშვნა</w:t>
            </w:r>
            <w:proofErr w:type="spellEnd"/>
            <w:r w:rsidR="00312E2F" w:rsidRPr="00AE0A6E">
              <w:rPr>
                <w:rFonts w:ascii="Sylfaen" w:hAnsi="Sylfaen"/>
                <w:sz w:val="20"/>
                <w:szCs w:val="20"/>
                <w:u w:color="FF0000"/>
                <w:lang w:val="ka-GE"/>
              </w:rPr>
              <w:t>;</w:t>
            </w:r>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ანამნეზის</w:t>
            </w:r>
            <w:proofErr w:type="spellEnd"/>
            <w:r w:rsidR="00312E2F" w:rsidRPr="00AE0A6E">
              <w:rPr>
                <w:rFonts w:ascii="Sylfaen" w:hAnsi="Sylfaen"/>
                <w:sz w:val="20"/>
                <w:szCs w:val="20"/>
                <w:u w:color="FF0000"/>
                <w:lang w:val="ka-GE"/>
              </w:rPr>
              <w:t xml:space="preserve"> და კვლევის </w:t>
            </w:r>
            <w:proofErr w:type="spellStart"/>
            <w:r w:rsidR="00312E2F" w:rsidRPr="00AE0A6E">
              <w:rPr>
                <w:rFonts w:ascii="Sylfaen" w:hAnsi="Sylfaen"/>
                <w:sz w:val="20"/>
                <w:szCs w:val="20"/>
                <w:u w:color="FF0000"/>
              </w:rPr>
              <w:t>მონაცემების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საფუძველზე</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დიაგნოზის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განსაზღვრას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მკურნალობის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გეგმის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შემუშავება</w:t>
            </w:r>
            <w:proofErr w:type="spellEnd"/>
            <w:r w:rsidR="00312E2F" w:rsidRPr="00AE0A6E">
              <w:rPr>
                <w:rFonts w:ascii="Sylfaen" w:hAnsi="Sylfaen"/>
                <w:sz w:val="20"/>
                <w:szCs w:val="20"/>
                <w:u w:color="FF0000"/>
                <w:lang w:val="ka-GE"/>
              </w:rPr>
              <w:t>;</w:t>
            </w:r>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მშობლების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ინსტრუქტაჟი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რჩევების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მიცემა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ბავშვის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მდგომარეობასთან</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მოვლასთან</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დაკავშირებით</w:t>
            </w:r>
            <w:proofErr w:type="spellEnd"/>
            <w:r w:rsidR="00312E2F" w:rsidRPr="00AE0A6E">
              <w:rPr>
                <w:rFonts w:ascii="Sylfaen" w:hAnsi="Sylfaen"/>
                <w:sz w:val="20"/>
                <w:szCs w:val="20"/>
                <w:u w:color="FF0000"/>
                <w:lang w:val="ka-GE"/>
              </w:rPr>
              <w:t xml:space="preserve">; </w:t>
            </w:r>
            <w:proofErr w:type="spellStart"/>
            <w:r w:rsidR="00312E2F" w:rsidRPr="00AE0A6E">
              <w:rPr>
                <w:rFonts w:ascii="Sylfaen" w:hAnsi="Sylfaen"/>
                <w:sz w:val="20"/>
                <w:szCs w:val="20"/>
                <w:u w:color="FF0000"/>
              </w:rPr>
              <w:t>მიღებული</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მონაცემების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რეგისტრაცია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და</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ავადმყოფის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ისტორიის</w:t>
            </w:r>
            <w:proofErr w:type="spellEnd"/>
            <w:r w:rsidR="00312E2F" w:rsidRPr="00AE0A6E">
              <w:rPr>
                <w:rFonts w:ascii="Sylfaen" w:hAnsi="Sylfaen"/>
                <w:sz w:val="20"/>
                <w:szCs w:val="20"/>
                <w:lang w:val="ka-GE"/>
              </w:rPr>
              <w:t xml:space="preserve"> </w:t>
            </w:r>
            <w:proofErr w:type="spellStart"/>
            <w:r w:rsidR="00312E2F" w:rsidRPr="00AE0A6E">
              <w:rPr>
                <w:rFonts w:ascii="Sylfaen" w:hAnsi="Sylfaen"/>
                <w:sz w:val="20"/>
                <w:szCs w:val="20"/>
                <w:u w:color="FF0000"/>
              </w:rPr>
              <w:t>წარმოება</w:t>
            </w:r>
            <w:proofErr w:type="spellEnd"/>
            <w:r w:rsidR="00312E2F" w:rsidRPr="00AE0A6E">
              <w:rPr>
                <w:rFonts w:ascii="Sylfaen" w:hAnsi="Sylfaen"/>
                <w:sz w:val="20"/>
                <w:szCs w:val="20"/>
                <w:lang w:val="ka-GE"/>
              </w:rPr>
              <w:t>.</w:t>
            </w:r>
            <w:r w:rsidR="002A0BA4" w:rsidRPr="00AE0A6E">
              <w:rPr>
                <w:rFonts w:ascii="Sylfaen" w:hAnsi="Sylfaen"/>
                <w:sz w:val="20"/>
                <w:szCs w:val="20"/>
                <w:lang w:val="ka-GE"/>
              </w:rPr>
              <w:t xml:space="preserve"> </w:t>
            </w:r>
          </w:p>
        </w:tc>
      </w:tr>
      <w:tr w:rsidR="00AE0A6E" w:rsidRPr="00AE0A6E" w14:paraId="215B537C"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6DEC0421" w14:textId="77777777" w:rsidR="006134E2" w:rsidRPr="00AE0A6E" w:rsidRDefault="006134E2" w:rsidP="00422812">
            <w:pPr>
              <w:spacing w:after="0"/>
              <w:jc w:val="both"/>
              <w:rPr>
                <w:rFonts w:ascii="Sylfaen" w:hAnsi="Sylfaen"/>
                <w:b/>
                <w:sz w:val="18"/>
                <w:szCs w:val="18"/>
                <w:lang w:val="ka-GE"/>
              </w:rPr>
            </w:pPr>
          </w:p>
        </w:tc>
        <w:tc>
          <w:tcPr>
            <w:tcW w:w="9563" w:type="dxa"/>
            <w:gridSpan w:val="2"/>
            <w:tcBorders>
              <w:top w:val="single" w:sz="4" w:space="0" w:color="auto"/>
              <w:left w:val="single" w:sz="4" w:space="0" w:color="auto"/>
              <w:bottom w:val="single" w:sz="4" w:space="0" w:color="auto"/>
              <w:right w:val="single" w:sz="4" w:space="0" w:color="auto"/>
            </w:tcBorders>
          </w:tcPr>
          <w:p w14:paraId="12675602" w14:textId="77777777" w:rsidR="006134E2" w:rsidRPr="00AE0A6E" w:rsidRDefault="00714F6E" w:rsidP="006134E2">
            <w:pPr>
              <w:jc w:val="center"/>
              <w:rPr>
                <w:rFonts w:ascii="Sylfaen" w:hAnsi="Sylfaen"/>
                <w:b/>
                <w:sz w:val="20"/>
                <w:szCs w:val="20"/>
                <w:lang w:val="ka-GE"/>
              </w:rPr>
            </w:pPr>
            <w:r w:rsidRPr="00AE0A6E">
              <w:rPr>
                <w:rFonts w:ascii="Sylfaen" w:hAnsi="Sylfaen"/>
                <w:b/>
                <w:sz w:val="20"/>
                <w:szCs w:val="20"/>
                <w:lang w:val="ka-GE"/>
              </w:rPr>
              <w:t>ონკოლოგია</w:t>
            </w:r>
          </w:p>
        </w:tc>
      </w:tr>
      <w:tr w:rsidR="00AE0A6E" w:rsidRPr="00AE0A6E" w14:paraId="23130C34" w14:textId="77777777" w:rsidTr="0083108A">
        <w:tc>
          <w:tcPr>
            <w:tcW w:w="1260" w:type="dxa"/>
            <w:tcBorders>
              <w:top w:val="single" w:sz="4" w:space="0" w:color="auto"/>
              <w:left w:val="single" w:sz="4" w:space="0" w:color="auto"/>
              <w:bottom w:val="single" w:sz="4" w:space="0" w:color="auto"/>
              <w:right w:val="single" w:sz="4" w:space="0" w:color="auto"/>
            </w:tcBorders>
            <w:vAlign w:val="center"/>
          </w:tcPr>
          <w:p w14:paraId="479E7DD5" w14:textId="77777777" w:rsidR="00E01F08" w:rsidRPr="00AE0A6E" w:rsidRDefault="00FF4366" w:rsidP="00FF4366">
            <w:pPr>
              <w:spacing w:after="0"/>
              <w:ind w:left="360"/>
              <w:rPr>
                <w:rFonts w:ascii="Sylfaen" w:hAnsi="Sylfaen"/>
                <w:b/>
                <w:sz w:val="18"/>
                <w:szCs w:val="18"/>
                <w:lang w:val="ka-GE"/>
              </w:rPr>
            </w:pPr>
            <w:r w:rsidRPr="00AE0A6E">
              <w:rPr>
                <w:rFonts w:ascii="Sylfaen" w:hAnsi="Sylfaen"/>
                <w:b/>
                <w:sz w:val="18"/>
                <w:szCs w:val="18"/>
                <w:lang w:val="ka-GE"/>
              </w:rPr>
              <w:t xml:space="preserve">13 </w:t>
            </w:r>
            <w:r w:rsidR="00714F6E" w:rsidRPr="00AE0A6E">
              <w:rPr>
                <w:rFonts w:ascii="Sylfaen" w:hAnsi="Sylfaen"/>
                <w:b/>
                <w:sz w:val="18"/>
                <w:szCs w:val="18"/>
                <w:lang w:val="ka-GE"/>
              </w:rPr>
              <w:t>დღე</w:t>
            </w:r>
          </w:p>
        </w:tc>
        <w:tc>
          <w:tcPr>
            <w:tcW w:w="9563" w:type="dxa"/>
            <w:gridSpan w:val="2"/>
            <w:tcBorders>
              <w:top w:val="single" w:sz="4" w:space="0" w:color="auto"/>
              <w:left w:val="single" w:sz="4" w:space="0" w:color="auto"/>
              <w:bottom w:val="single" w:sz="4" w:space="0" w:color="auto"/>
              <w:right w:val="single" w:sz="4" w:space="0" w:color="auto"/>
            </w:tcBorders>
          </w:tcPr>
          <w:p w14:paraId="264E40A7" w14:textId="77777777" w:rsidR="00E01F08" w:rsidRPr="00AE0A6E" w:rsidRDefault="00AF5AF6" w:rsidP="00EF1F07">
            <w:pPr>
              <w:rPr>
                <w:rFonts w:ascii="Sylfaen" w:hAnsi="Sylfaen"/>
                <w:sz w:val="20"/>
                <w:szCs w:val="20"/>
              </w:rPr>
            </w:pPr>
            <w:r w:rsidRPr="00AE0A6E">
              <w:rPr>
                <w:rFonts w:ascii="Sylfaen" w:eastAsia="Arial Unicode MS" w:hAnsi="Sylfaen" w:cs="Arial Unicode MS"/>
                <w:b/>
                <w:sz w:val="20"/>
                <w:szCs w:val="20"/>
                <w:u w:color="FF0000"/>
                <w:lang w:val="ka-GE"/>
              </w:rPr>
              <w:t>ექიმის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ტაქტიკა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ავთვისებიანი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სიმსივნით</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დაავადებულთა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მიმართ</w:t>
            </w:r>
            <w:r w:rsidRPr="00AE0A6E">
              <w:rPr>
                <w:rFonts w:ascii="AcadNusx" w:eastAsia="Arial Unicode MS" w:hAnsi="AcadNusx" w:cs="Arial Unicode MS"/>
                <w:b/>
                <w:sz w:val="20"/>
                <w:szCs w:val="20"/>
                <w:lang w:val="ka-GE"/>
              </w:rPr>
              <w:t>.</w:t>
            </w:r>
            <w:r w:rsidRPr="00AE0A6E">
              <w:rPr>
                <w:rFonts w:eastAsia="Arial Unicode MS" w:cs="Arial Unicode MS"/>
                <w:b/>
                <w:sz w:val="20"/>
                <w:szCs w:val="20"/>
                <w:lang w:val="ka-GE"/>
              </w:rPr>
              <w:t xml:space="preserve"> </w:t>
            </w:r>
            <w:r w:rsidRPr="00AE0A6E">
              <w:rPr>
                <w:rFonts w:ascii="Sylfaen" w:eastAsia="Arial Unicode MS" w:hAnsi="Sylfaen" w:cs="Arial Unicode MS"/>
                <w:b/>
                <w:sz w:val="20"/>
                <w:szCs w:val="20"/>
                <w:u w:color="FF0000"/>
                <w:lang w:val="ka-GE"/>
              </w:rPr>
              <w:t>ფსიქოლოგიური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მხარდაჭერის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ზოგადი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პრინცი</w:t>
            </w:r>
            <w:r w:rsidRPr="00AE0A6E">
              <w:rPr>
                <w:rFonts w:ascii="Sylfaen" w:eastAsia="Arial Unicode MS" w:hAnsi="Sylfaen" w:cs="Arial Unicode MS"/>
                <w:b/>
                <w:sz w:val="20"/>
                <w:szCs w:val="20"/>
                <w:u w:color="FF0000"/>
                <w:lang w:val="ka-GE"/>
              </w:rPr>
              <w:softHyphen/>
              <w:t>პები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საქართველოს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კანონმდებლობა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ჯანმრთელობის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დაცვის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შესახებ</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სამედიცინო</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ჩარევის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უფლებაზე</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ავადმყოფისთვის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და</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მისი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ოჯახის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წევრებისთვის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ინფორმაციის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მიწოდების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მეთოდოლოგია</w:t>
            </w:r>
            <w:r w:rsidRPr="00AE0A6E">
              <w:rPr>
                <w:rFonts w:ascii="AcadNusx" w:eastAsia="Arial Unicode MS" w:hAnsi="AcadNusx" w:cs="Arial Unicode MS"/>
                <w:b/>
                <w:sz w:val="20"/>
                <w:szCs w:val="20"/>
                <w:lang w:val="ka-GE"/>
              </w:rPr>
              <w:t>.</w:t>
            </w:r>
            <w:r w:rsidR="00FF4366" w:rsidRPr="00AE0A6E">
              <w:rPr>
                <w:rFonts w:eastAsia="Arial Unicode MS" w:cs="Arial Unicode MS"/>
                <w:b/>
                <w:sz w:val="20"/>
                <w:szCs w:val="20"/>
                <w:lang w:val="ka-GE"/>
              </w:rPr>
              <w:t xml:space="preserve"> </w:t>
            </w:r>
            <w:r w:rsidRPr="00AE0A6E">
              <w:rPr>
                <w:rFonts w:ascii="Sylfaen" w:eastAsia="Arial Unicode MS" w:hAnsi="Sylfaen" w:cs="Arial Unicode MS"/>
                <w:b/>
                <w:sz w:val="20"/>
                <w:szCs w:val="20"/>
                <w:u w:color="FF0000"/>
                <w:lang w:val="ka-GE"/>
              </w:rPr>
              <w:t>კიბოზე</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ეჭვის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დროს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თანმიმდევრული</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კვლევების</w:t>
            </w:r>
            <w:r w:rsidRPr="00AE0A6E">
              <w:rPr>
                <w:rFonts w:ascii="AcadNusx" w:eastAsia="Arial Unicode MS" w:hAnsi="AcadNusx" w:cs="Arial Unicode MS"/>
                <w:b/>
                <w:sz w:val="20"/>
                <w:szCs w:val="20"/>
                <w:lang w:val="ka-GE"/>
              </w:rPr>
              <w:t xml:space="preserve"> </w:t>
            </w:r>
            <w:r w:rsidRPr="00AE0A6E">
              <w:rPr>
                <w:rFonts w:ascii="Sylfaen" w:eastAsia="Arial Unicode MS" w:hAnsi="Sylfaen" w:cs="Arial Unicode MS"/>
                <w:b/>
                <w:sz w:val="20"/>
                <w:szCs w:val="20"/>
                <w:u w:color="FF0000"/>
                <w:lang w:val="ka-GE"/>
              </w:rPr>
              <w:t>თავისებურებანი</w:t>
            </w:r>
            <w:r w:rsidR="00EF1F07" w:rsidRPr="00AE0A6E">
              <w:rPr>
                <w:rFonts w:ascii="AcadNusx" w:eastAsia="Arial Unicode MS" w:hAnsi="AcadNusx" w:cs="Arial Unicode MS"/>
                <w:b/>
                <w:sz w:val="20"/>
                <w:szCs w:val="20"/>
                <w:lang w:val="ka-GE"/>
              </w:rPr>
              <w:t xml:space="preserve">; </w:t>
            </w:r>
            <w:r w:rsidRPr="00AE0A6E">
              <w:rPr>
                <w:rFonts w:ascii="AcadNusx" w:eastAsia="Arial Unicode MS" w:hAnsi="AcadNusx" w:cs="Arial Unicode MS"/>
                <w:sz w:val="20"/>
                <w:szCs w:val="20"/>
                <w:lang w:val="ka-GE"/>
              </w:rPr>
              <w:t xml:space="preserve">- </w:t>
            </w:r>
            <w:r w:rsidR="00FF4366" w:rsidRPr="00AE0A6E">
              <w:rPr>
                <w:rFonts w:ascii="Sylfaen" w:hAnsi="Sylfaen" w:cs="Sylfaen"/>
                <w:bCs/>
                <w:sz w:val="20"/>
                <w:szCs w:val="20"/>
                <w:lang w:val="ka-GE"/>
              </w:rPr>
              <w:t>ანამნეზის შეკრება, ფიზიკური გამოკვლევის ჩატარება, შესაბამისი გამოკვლევების დანიშვნა;</w:t>
            </w:r>
            <w:r w:rsidR="00FF4366" w:rsidRPr="00AE0A6E">
              <w:rPr>
                <w:rFonts w:ascii="AcadNusx" w:hAnsi="AcadNusx"/>
                <w:sz w:val="20"/>
                <w:szCs w:val="20"/>
              </w:rPr>
              <w:t xml:space="preserve"> </w:t>
            </w:r>
            <w:proofErr w:type="spellStart"/>
            <w:r w:rsidR="00FF4366" w:rsidRPr="00AE0A6E">
              <w:rPr>
                <w:rFonts w:ascii="Sylfaen" w:hAnsi="Sylfaen" w:cs="Sylfaen"/>
                <w:bCs/>
                <w:sz w:val="20"/>
                <w:szCs w:val="20"/>
              </w:rPr>
              <w:t>დიფერენციული</w:t>
            </w:r>
            <w:proofErr w:type="spellEnd"/>
            <w:r w:rsidR="00FF4366" w:rsidRPr="00AE0A6E">
              <w:rPr>
                <w:rFonts w:ascii="Sylfaen" w:hAnsi="Sylfaen"/>
                <w:sz w:val="20"/>
                <w:szCs w:val="20"/>
                <w:lang w:val="ka-GE"/>
              </w:rPr>
              <w:t xml:space="preserve"> </w:t>
            </w:r>
            <w:proofErr w:type="spellStart"/>
            <w:r w:rsidR="00FF4366" w:rsidRPr="00AE0A6E">
              <w:rPr>
                <w:rFonts w:ascii="Sylfaen" w:hAnsi="Sylfaen" w:cs="Sylfaen"/>
                <w:bCs/>
                <w:sz w:val="20"/>
                <w:szCs w:val="20"/>
              </w:rPr>
              <w:t>დი</w:t>
            </w:r>
            <w:proofErr w:type="spellEnd"/>
            <w:r w:rsidR="00FF4366" w:rsidRPr="00AE0A6E">
              <w:rPr>
                <w:rFonts w:ascii="Sylfaen" w:hAnsi="Sylfaen" w:cs="Sylfaen"/>
                <w:bCs/>
                <w:sz w:val="20"/>
                <w:szCs w:val="20"/>
                <w:lang w:val="ka-GE"/>
              </w:rPr>
              <w:t>ა</w:t>
            </w:r>
            <w:proofErr w:type="spellStart"/>
            <w:r w:rsidR="00FF4366" w:rsidRPr="00AE0A6E">
              <w:rPr>
                <w:rFonts w:ascii="Sylfaen" w:hAnsi="Sylfaen" w:cs="Sylfaen"/>
                <w:bCs/>
                <w:sz w:val="20"/>
                <w:szCs w:val="20"/>
              </w:rPr>
              <w:t>გნოზის</w:t>
            </w:r>
            <w:proofErr w:type="spellEnd"/>
            <w:r w:rsidR="00FF4366" w:rsidRPr="00AE0A6E">
              <w:rPr>
                <w:rFonts w:ascii="AcadNusx" w:hAnsi="AcadNusx"/>
                <w:bCs/>
                <w:sz w:val="20"/>
                <w:szCs w:val="20"/>
              </w:rPr>
              <w:t xml:space="preserve"> </w:t>
            </w:r>
            <w:r w:rsidR="00FF4366" w:rsidRPr="00AE0A6E">
              <w:rPr>
                <w:rFonts w:ascii="Sylfaen" w:hAnsi="Sylfaen" w:cs="Sylfaen"/>
                <w:bCs/>
                <w:sz w:val="20"/>
                <w:szCs w:val="20"/>
                <w:lang w:val="ka-GE"/>
              </w:rPr>
              <w:t>გაკეთ</w:t>
            </w:r>
            <w:proofErr w:type="spellStart"/>
            <w:r w:rsidR="00FF4366" w:rsidRPr="00AE0A6E">
              <w:rPr>
                <w:rFonts w:ascii="Sylfaen" w:hAnsi="Sylfaen" w:cs="Sylfaen"/>
                <w:bCs/>
                <w:sz w:val="20"/>
                <w:szCs w:val="20"/>
              </w:rPr>
              <w:t>ება</w:t>
            </w:r>
            <w:proofErr w:type="spellEnd"/>
            <w:r w:rsidR="00FF4366" w:rsidRPr="00AE0A6E">
              <w:rPr>
                <w:rFonts w:ascii="AcadNusx" w:hAnsi="AcadNusx"/>
                <w:sz w:val="20"/>
                <w:szCs w:val="20"/>
              </w:rPr>
              <w:t xml:space="preserve">, </w:t>
            </w:r>
            <w:proofErr w:type="spellStart"/>
            <w:r w:rsidR="00FF4366" w:rsidRPr="00AE0A6E">
              <w:rPr>
                <w:rFonts w:ascii="Sylfaen" w:eastAsia="Arial Unicode MS" w:hAnsi="Sylfaen" w:cs="Arial Unicode MS"/>
                <w:sz w:val="20"/>
                <w:szCs w:val="20"/>
                <w:u w:color="FF0000"/>
              </w:rPr>
              <w:t>ავთვისებიანი</w:t>
            </w:r>
            <w:proofErr w:type="spellEnd"/>
            <w:r w:rsidR="00FF4366" w:rsidRPr="00AE0A6E">
              <w:rPr>
                <w:rFonts w:ascii="AcadNusx" w:eastAsia="Arial Unicode MS" w:hAnsi="AcadNusx" w:cs="Arial Unicode MS"/>
                <w:sz w:val="20"/>
                <w:szCs w:val="20"/>
              </w:rPr>
              <w:t xml:space="preserve"> </w:t>
            </w:r>
            <w:r w:rsidR="00FF4366" w:rsidRPr="00AE0A6E">
              <w:rPr>
                <w:rFonts w:ascii="Sylfaen" w:eastAsia="Arial Unicode MS" w:hAnsi="Sylfaen" w:cs="Arial Unicode MS"/>
                <w:sz w:val="20"/>
                <w:szCs w:val="20"/>
                <w:lang w:val="ka-GE"/>
              </w:rPr>
              <w:t xml:space="preserve">და კეთილთვისებიანი სიმსივნეების დიფერენცირება, </w:t>
            </w:r>
            <w:r w:rsidR="00FF4366" w:rsidRPr="00AE0A6E">
              <w:rPr>
                <w:rFonts w:ascii="Sylfaen" w:hAnsi="Sylfaen"/>
                <w:sz w:val="20"/>
                <w:szCs w:val="20"/>
                <w:lang w:val="ka-GE"/>
              </w:rPr>
              <w:t xml:space="preserve">რელევანტური მკურნალობის გეგმის შემუშავება; </w:t>
            </w:r>
            <w:r w:rsidR="00FF4366" w:rsidRPr="00AE0A6E">
              <w:rPr>
                <w:rFonts w:ascii="Sylfaen" w:hAnsi="Sylfaen" w:cs="Sylfaen"/>
                <w:sz w:val="20"/>
                <w:szCs w:val="20"/>
                <w:lang w:val="ka-GE"/>
              </w:rPr>
              <w:t>მედიკამენტების</w:t>
            </w:r>
            <w:r w:rsidR="00FF4366" w:rsidRPr="00AE0A6E">
              <w:rPr>
                <w:rFonts w:ascii="Sylfaen" w:hAnsi="Sylfaen"/>
                <w:sz w:val="20"/>
                <w:szCs w:val="20"/>
                <w:lang w:val="ka-GE"/>
              </w:rPr>
              <w:t xml:space="preserve"> თავსებადობის გათვალისწინება მკურნალობის გეგმის შემუშავებისას; </w:t>
            </w:r>
            <w:proofErr w:type="spellStart"/>
            <w:r w:rsidR="00FF4366" w:rsidRPr="00AE0A6E">
              <w:rPr>
                <w:rFonts w:ascii="Sylfaen" w:eastAsia="Arial Unicode MS" w:hAnsi="Sylfaen" w:cs="Arial Unicode MS"/>
                <w:sz w:val="20"/>
                <w:szCs w:val="20"/>
                <w:u w:color="FF0000"/>
              </w:rPr>
              <w:t>ინკურაბელური</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ავადმყოფის</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მოვლა</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და</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სიმპტომების</w:t>
            </w:r>
            <w:proofErr w:type="spellEnd"/>
            <w:r w:rsidR="00FF4366" w:rsidRPr="00AE0A6E">
              <w:rPr>
                <w:rFonts w:ascii="Sylfaen" w:eastAsia="Arial Unicode MS" w:hAnsi="Sylfaen" w:cs="Arial Unicode MS"/>
                <w:sz w:val="20"/>
                <w:szCs w:val="20"/>
                <w:u w:color="FF0000"/>
              </w:rPr>
              <w:t xml:space="preserve"> </w:t>
            </w:r>
            <w:proofErr w:type="spellStart"/>
            <w:r w:rsidR="00FF4366" w:rsidRPr="00AE0A6E">
              <w:rPr>
                <w:rFonts w:ascii="Sylfaen" w:eastAsia="Arial Unicode MS" w:hAnsi="Sylfaen" w:cs="Arial Unicode MS"/>
                <w:sz w:val="20"/>
                <w:szCs w:val="20"/>
                <w:u w:color="FF0000"/>
              </w:rPr>
              <w:t>მარ</w:t>
            </w:r>
            <w:proofErr w:type="spellEnd"/>
            <w:r w:rsidR="00FF4366" w:rsidRPr="00AE0A6E">
              <w:rPr>
                <w:rFonts w:ascii="Sylfaen" w:eastAsia="Arial Unicode MS" w:hAnsi="Sylfaen" w:cs="Arial Unicode MS"/>
                <w:sz w:val="20"/>
                <w:szCs w:val="20"/>
                <w:u w:color="FF0000"/>
                <w:lang w:val="ka-GE"/>
              </w:rPr>
              <w:t>თვა</w:t>
            </w:r>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მათ</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შორის</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ქრონიკული</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ტკივილის</w:t>
            </w:r>
            <w:proofErr w:type="spellEnd"/>
            <w:r w:rsidR="00FF4366" w:rsidRPr="00AE0A6E">
              <w:rPr>
                <w:rFonts w:ascii="AcadNusx" w:eastAsia="Arial Unicode MS" w:hAnsi="AcadNusx" w:cs="Arial Unicode MS"/>
                <w:sz w:val="20"/>
                <w:szCs w:val="20"/>
              </w:rPr>
              <w:t xml:space="preserve"> </w:t>
            </w:r>
            <w:proofErr w:type="spellStart"/>
            <w:r w:rsidR="00FF4366" w:rsidRPr="00AE0A6E">
              <w:rPr>
                <w:rFonts w:ascii="Sylfaen" w:eastAsia="Arial Unicode MS" w:hAnsi="Sylfaen" w:cs="Arial Unicode MS"/>
                <w:sz w:val="20"/>
                <w:szCs w:val="20"/>
                <w:u w:color="FF0000"/>
              </w:rPr>
              <w:t>მართვა</w:t>
            </w:r>
            <w:proofErr w:type="spellEnd"/>
            <w:r w:rsidR="00FF4366" w:rsidRPr="00AE0A6E">
              <w:rPr>
                <w:rFonts w:ascii="AcadNusx" w:eastAsia="Arial Unicode MS" w:hAnsi="AcadNusx" w:cs="Arial Unicode MS"/>
                <w:sz w:val="20"/>
                <w:szCs w:val="20"/>
                <w:u w:color="FF0000"/>
                <w:lang w:val="ka-GE"/>
              </w:rPr>
              <w:t>;</w:t>
            </w:r>
            <w:r w:rsidR="00FF4366" w:rsidRPr="00AE0A6E">
              <w:rPr>
                <w:rFonts w:eastAsia="Arial Unicode MS" w:cs="Arial Unicode MS"/>
                <w:sz w:val="20"/>
                <w:szCs w:val="20"/>
                <w:u w:color="FF0000"/>
                <w:lang w:val="ka-GE"/>
              </w:rPr>
              <w:t xml:space="preserve"> </w:t>
            </w:r>
            <w:r w:rsidR="00FF4366" w:rsidRPr="00AE0A6E">
              <w:rPr>
                <w:rFonts w:ascii="Sylfaen" w:eastAsia="Arial Unicode MS" w:hAnsi="Sylfaen" w:cs="Arial Unicode MS"/>
                <w:sz w:val="20"/>
                <w:szCs w:val="20"/>
                <w:lang w:val="ka-GE"/>
              </w:rPr>
              <w:t xml:space="preserve">პროცედურების ჩატარება: ვენეპუნქცია, ვენაში კათეტერის ჩადგმა, სისტემის დადგმა და ტრანსფუზია. </w:t>
            </w:r>
            <w:r w:rsidR="00FF4366" w:rsidRPr="00AE0A6E">
              <w:rPr>
                <w:rFonts w:ascii="Sylfaen" w:hAnsi="Sylfaen"/>
                <w:sz w:val="20"/>
                <w:szCs w:val="20"/>
                <w:lang w:val="ka-GE"/>
              </w:rPr>
              <w:t>ავადმყოფთან და ავადმყოფის ახლობლებთან ეფექტური კომუნიკაციასა და ანამნეზის მოგროვება; კლინიკური მონაცემების მოწესრიგებულად და სრულად რეგისტრაცია;</w:t>
            </w:r>
          </w:p>
        </w:tc>
      </w:tr>
      <w:tr w:rsidR="00AE0A6E" w:rsidRPr="00AE0A6E" w14:paraId="5C4F8730"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tcPr>
          <w:p w14:paraId="2CC7EFF2" w14:textId="77777777" w:rsidR="00422812" w:rsidRPr="00AE0A6E" w:rsidRDefault="00422812" w:rsidP="00422812">
            <w:pPr>
              <w:jc w:val="both"/>
              <w:rPr>
                <w:rFonts w:ascii="AcadNusx" w:hAnsi="AcadNusx"/>
                <w:b/>
                <w:sz w:val="20"/>
                <w:szCs w:val="20"/>
              </w:rPr>
            </w:pPr>
          </w:p>
        </w:tc>
        <w:tc>
          <w:tcPr>
            <w:tcW w:w="9540" w:type="dxa"/>
            <w:tcBorders>
              <w:top w:val="single" w:sz="4" w:space="0" w:color="auto"/>
              <w:left w:val="single" w:sz="4" w:space="0" w:color="auto"/>
              <w:bottom w:val="single" w:sz="4" w:space="0" w:color="auto"/>
              <w:right w:val="single" w:sz="4" w:space="0" w:color="000000"/>
            </w:tcBorders>
            <w:hideMark/>
          </w:tcPr>
          <w:p w14:paraId="0D4CF494" w14:textId="542AD08C" w:rsidR="00422812" w:rsidRPr="00AE0A6E" w:rsidRDefault="00422812" w:rsidP="00422812">
            <w:pPr>
              <w:rPr>
                <w:rFonts w:ascii="Sylfaen" w:hAnsi="Sylfaen"/>
                <w:sz w:val="20"/>
                <w:szCs w:val="20"/>
                <w:lang w:val="ka-GE"/>
              </w:rPr>
            </w:pPr>
            <w:r w:rsidRPr="00AE0A6E">
              <w:rPr>
                <w:rFonts w:ascii="Sylfaen" w:hAnsi="Sylfaen"/>
                <w:b/>
                <w:sz w:val="20"/>
                <w:szCs w:val="20"/>
              </w:rPr>
              <w:t xml:space="preserve">  </w:t>
            </w:r>
            <w:proofErr w:type="spellStart"/>
            <w:r w:rsidR="00DC1CA6" w:rsidRPr="00AE0A6E">
              <w:rPr>
                <w:rFonts w:ascii="Sylfaen" w:hAnsi="Sylfaen"/>
                <w:b/>
                <w:sz w:val="20"/>
                <w:szCs w:val="20"/>
              </w:rPr>
              <w:t>დასკვნით</w:t>
            </w:r>
            <w:r w:rsidRPr="00AE0A6E">
              <w:rPr>
                <w:rFonts w:ascii="Sylfaen" w:hAnsi="Sylfaen"/>
                <w:b/>
                <w:sz w:val="20"/>
                <w:szCs w:val="20"/>
              </w:rPr>
              <w:t>ი</w:t>
            </w:r>
            <w:proofErr w:type="spellEnd"/>
            <w:r w:rsidRPr="00AE0A6E">
              <w:rPr>
                <w:rFonts w:ascii="Sylfaen" w:hAnsi="Sylfaen"/>
                <w:b/>
                <w:sz w:val="20"/>
                <w:szCs w:val="20"/>
              </w:rPr>
              <w:t xml:space="preserve"> </w:t>
            </w:r>
            <w:proofErr w:type="spellStart"/>
            <w:r w:rsidRPr="00AE0A6E">
              <w:rPr>
                <w:rFonts w:ascii="Sylfaen" w:hAnsi="Sylfaen"/>
                <w:b/>
                <w:sz w:val="20"/>
                <w:szCs w:val="20"/>
              </w:rPr>
              <w:t>გამოცდა</w:t>
            </w:r>
            <w:proofErr w:type="spellEnd"/>
            <w:r w:rsidRPr="00AE0A6E">
              <w:rPr>
                <w:rFonts w:ascii="Sylfaen" w:hAnsi="Sylfaen"/>
                <w:b/>
                <w:sz w:val="20"/>
                <w:szCs w:val="20"/>
              </w:rPr>
              <w:t xml:space="preserve"> </w:t>
            </w:r>
          </w:p>
        </w:tc>
      </w:tr>
      <w:tr w:rsidR="00AE0A6E" w:rsidRPr="00AE0A6E" w14:paraId="5A33687E"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tcPr>
          <w:p w14:paraId="720229D4" w14:textId="77777777" w:rsidR="00422812" w:rsidRPr="00AE0A6E" w:rsidRDefault="00422812" w:rsidP="00422812">
            <w:pPr>
              <w:jc w:val="both"/>
              <w:rPr>
                <w:rFonts w:ascii="Sylfaen" w:hAnsi="Sylfaen"/>
                <w:b/>
                <w:sz w:val="20"/>
                <w:szCs w:val="20"/>
                <w:lang w:val="ka-GE"/>
              </w:rPr>
            </w:pPr>
          </w:p>
          <w:p w14:paraId="580BB1B6" w14:textId="77777777" w:rsidR="00422812" w:rsidRPr="00AE0A6E" w:rsidRDefault="00422812" w:rsidP="00422812">
            <w:pPr>
              <w:jc w:val="both"/>
              <w:rPr>
                <w:rFonts w:ascii="AcadNusx" w:hAnsi="AcadNusx"/>
                <w:b/>
                <w:sz w:val="20"/>
                <w:szCs w:val="20"/>
              </w:rPr>
            </w:pPr>
            <w:r w:rsidRPr="00AE0A6E">
              <w:rPr>
                <w:rFonts w:ascii="Sylfaen" w:hAnsi="Sylfaen"/>
                <w:b/>
                <w:sz w:val="20"/>
                <w:szCs w:val="20"/>
                <w:lang w:val="ka-GE"/>
              </w:rPr>
              <w:t>სწავლების ფორმატი</w:t>
            </w:r>
          </w:p>
        </w:tc>
        <w:tc>
          <w:tcPr>
            <w:tcW w:w="9540" w:type="dxa"/>
            <w:tcBorders>
              <w:top w:val="single" w:sz="4" w:space="0" w:color="auto"/>
              <w:left w:val="single" w:sz="4" w:space="0" w:color="auto"/>
              <w:bottom w:val="single" w:sz="4" w:space="0" w:color="auto"/>
              <w:right w:val="single" w:sz="4" w:space="0" w:color="auto"/>
            </w:tcBorders>
          </w:tcPr>
          <w:p w14:paraId="53AD6B28" w14:textId="77777777" w:rsidR="00422812" w:rsidRPr="00AE0A6E" w:rsidRDefault="00422812" w:rsidP="00422812">
            <w:pPr>
              <w:rPr>
                <w:rFonts w:ascii="Sylfaen" w:hAnsi="Sylfaen" w:cs="Sylfaen"/>
                <w:sz w:val="20"/>
                <w:szCs w:val="20"/>
                <w:lang w:val="ka-GE"/>
              </w:rPr>
            </w:pPr>
          </w:p>
          <w:p w14:paraId="3EF4C7C8" w14:textId="77777777" w:rsidR="006134E2" w:rsidRPr="00AE0A6E" w:rsidRDefault="00422812" w:rsidP="00422812">
            <w:pPr>
              <w:spacing w:line="360" w:lineRule="auto"/>
              <w:rPr>
                <w:rFonts w:ascii="Sylfaen" w:hAnsi="Sylfaen" w:cs="Sylfaen"/>
                <w:sz w:val="20"/>
                <w:szCs w:val="20"/>
              </w:rPr>
            </w:pPr>
            <w:r w:rsidRPr="00AE0A6E">
              <w:rPr>
                <w:rFonts w:ascii="Sylfaen" w:hAnsi="Sylfaen" w:cs="Sylfaen"/>
                <w:sz w:val="20"/>
                <w:szCs w:val="20"/>
                <w:lang w:val="ka-GE"/>
              </w:rPr>
              <w:t>პრაქტიკული მეცადინეობები</w:t>
            </w:r>
            <w:r w:rsidR="006134E2" w:rsidRPr="00AE0A6E">
              <w:rPr>
                <w:rFonts w:ascii="Sylfaen" w:hAnsi="Sylfaen" w:cs="Sylfaen"/>
                <w:sz w:val="20"/>
                <w:szCs w:val="20"/>
                <w:lang w:val="ka-GE"/>
              </w:rPr>
              <w:t>.</w:t>
            </w:r>
            <w:r w:rsidRPr="00AE0A6E">
              <w:rPr>
                <w:rFonts w:ascii="Sylfaen" w:hAnsi="Sylfaen" w:cs="Sylfaen"/>
                <w:sz w:val="20"/>
                <w:szCs w:val="20"/>
              </w:rPr>
              <w:t xml:space="preserve"> </w:t>
            </w:r>
          </w:p>
          <w:p w14:paraId="4FA10CDC" w14:textId="77777777" w:rsidR="00170AD3" w:rsidRPr="00AE0A6E" w:rsidRDefault="006134E2" w:rsidP="00170AD3">
            <w:pPr>
              <w:spacing w:after="0" w:line="360" w:lineRule="auto"/>
              <w:jc w:val="both"/>
              <w:rPr>
                <w:rFonts w:ascii="Sylfaen" w:hAnsi="Sylfaen"/>
                <w:sz w:val="20"/>
                <w:szCs w:val="20"/>
                <w:lang w:val="ka-GE"/>
              </w:rPr>
            </w:pPr>
            <w:proofErr w:type="spellStart"/>
            <w:r w:rsidRPr="00AE0A6E">
              <w:rPr>
                <w:rFonts w:ascii="Sylfaen" w:hAnsi="Sylfaen" w:cs="Sylfaen"/>
                <w:b/>
                <w:sz w:val="20"/>
                <w:szCs w:val="20"/>
              </w:rPr>
              <w:t>პრაქტიკული</w:t>
            </w:r>
            <w:proofErr w:type="spellEnd"/>
            <w:r w:rsidRPr="00AE0A6E">
              <w:rPr>
                <w:b/>
                <w:sz w:val="20"/>
                <w:szCs w:val="20"/>
              </w:rPr>
              <w:t xml:space="preserve"> </w:t>
            </w:r>
            <w:proofErr w:type="spellStart"/>
            <w:r w:rsidRPr="00AE0A6E">
              <w:rPr>
                <w:rFonts w:ascii="Sylfaen" w:hAnsi="Sylfaen" w:cs="Sylfaen"/>
                <w:b/>
                <w:sz w:val="20"/>
                <w:szCs w:val="20"/>
              </w:rPr>
              <w:t>მეცადინეობები</w:t>
            </w:r>
            <w:proofErr w:type="spellEnd"/>
            <w:r w:rsidRPr="00AE0A6E">
              <w:rPr>
                <w:rFonts w:ascii="Sylfaen" w:hAnsi="Sylfaen" w:cs="Sylfaen"/>
                <w:sz w:val="20"/>
                <w:szCs w:val="20"/>
                <w:lang w:val="ka-GE"/>
              </w:rPr>
              <w:t xml:space="preserve"> ტარდება</w:t>
            </w:r>
            <w:r w:rsidRPr="00AE0A6E">
              <w:rPr>
                <w:sz w:val="20"/>
                <w:szCs w:val="20"/>
              </w:rPr>
              <w:t xml:space="preserve"> </w:t>
            </w:r>
            <w:r w:rsidRPr="00AE0A6E">
              <w:rPr>
                <w:rFonts w:ascii="Sylfaen" w:hAnsi="Sylfaen"/>
                <w:sz w:val="20"/>
                <w:szCs w:val="20"/>
                <w:lang w:val="ka-GE"/>
              </w:rPr>
              <w:t xml:space="preserve"> </w:t>
            </w:r>
            <w:proofErr w:type="spellStart"/>
            <w:r w:rsidRPr="00AE0A6E">
              <w:rPr>
                <w:rFonts w:ascii="Sylfaen" w:hAnsi="Sylfaen"/>
                <w:sz w:val="20"/>
                <w:szCs w:val="20"/>
              </w:rPr>
              <w:t>კურაციის</w:t>
            </w:r>
            <w:proofErr w:type="spellEnd"/>
            <w:r w:rsidRPr="00AE0A6E">
              <w:rPr>
                <w:rFonts w:ascii="Sylfaen" w:hAnsi="Sylfaen"/>
                <w:sz w:val="20"/>
                <w:szCs w:val="20"/>
              </w:rPr>
              <w:t xml:space="preserve"> </w:t>
            </w:r>
            <w:proofErr w:type="spellStart"/>
            <w:r w:rsidRPr="00AE0A6E">
              <w:rPr>
                <w:rFonts w:ascii="Sylfaen" w:hAnsi="Sylfaen"/>
                <w:sz w:val="20"/>
                <w:szCs w:val="20"/>
              </w:rPr>
              <w:t>სახით</w:t>
            </w:r>
            <w:proofErr w:type="spellEnd"/>
            <w:r w:rsidRPr="00AE0A6E">
              <w:rPr>
                <w:rFonts w:ascii="Sylfaen" w:hAnsi="Sylfaen"/>
                <w:sz w:val="20"/>
                <w:szCs w:val="20"/>
                <w:lang w:val="ka-GE"/>
              </w:rPr>
              <w:t xml:space="preserve"> </w:t>
            </w:r>
            <w:proofErr w:type="spellStart"/>
            <w:r w:rsidRPr="00AE0A6E">
              <w:rPr>
                <w:rFonts w:ascii="Sylfaen" w:hAnsi="Sylfaen" w:cs="Sylfaen"/>
                <w:sz w:val="20"/>
                <w:szCs w:val="20"/>
              </w:rPr>
              <w:t>კლინიკ</w:t>
            </w:r>
            <w:proofErr w:type="spellEnd"/>
            <w:r w:rsidRPr="00AE0A6E">
              <w:rPr>
                <w:rFonts w:ascii="Sylfaen" w:hAnsi="Sylfaen" w:cs="Sylfaen"/>
                <w:sz w:val="20"/>
                <w:szCs w:val="20"/>
                <w:lang w:val="ka-GE"/>
              </w:rPr>
              <w:t>ა</w:t>
            </w:r>
            <w:proofErr w:type="spellStart"/>
            <w:r w:rsidRPr="00AE0A6E">
              <w:rPr>
                <w:rFonts w:ascii="Sylfaen" w:hAnsi="Sylfaen" w:cs="Sylfaen"/>
                <w:sz w:val="20"/>
                <w:szCs w:val="20"/>
              </w:rPr>
              <w:t>ში</w:t>
            </w:r>
            <w:proofErr w:type="spellEnd"/>
            <w:r w:rsidR="00D6037E" w:rsidRPr="00AE0A6E">
              <w:rPr>
                <w:rFonts w:ascii="Sylfaen" w:hAnsi="Sylfaen"/>
                <w:sz w:val="20"/>
                <w:szCs w:val="20"/>
                <w:lang w:val="ka-GE"/>
              </w:rPr>
              <w:t xml:space="preserve">, </w:t>
            </w:r>
            <w:r w:rsidR="0087262D" w:rsidRPr="00AE0A6E">
              <w:rPr>
                <w:rFonts w:ascii="Sylfaen" w:hAnsi="Sylfaen"/>
                <w:sz w:val="20"/>
                <w:szCs w:val="20"/>
                <w:lang w:val="ka-GE"/>
              </w:rPr>
              <w:t>ყოველდღე</w:t>
            </w:r>
            <w:r w:rsidR="00D6037E" w:rsidRPr="00AE0A6E">
              <w:rPr>
                <w:rFonts w:ascii="Sylfaen" w:hAnsi="Sylfaen"/>
                <w:sz w:val="20"/>
                <w:szCs w:val="20"/>
                <w:lang w:val="ka-GE"/>
              </w:rPr>
              <w:t xml:space="preserve"> </w:t>
            </w:r>
            <w:r w:rsidR="0087262D" w:rsidRPr="00AE0A6E">
              <w:rPr>
                <w:rFonts w:ascii="Sylfaen" w:hAnsi="Sylfaen"/>
                <w:sz w:val="20"/>
                <w:szCs w:val="20"/>
                <w:lang w:val="ka-GE"/>
              </w:rPr>
              <w:t>5</w:t>
            </w:r>
            <w:r w:rsidR="00D6037E" w:rsidRPr="00AE0A6E">
              <w:rPr>
                <w:rFonts w:ascii="Sylfaen" w:hAnsi="Sylfaen"/>
                <w:sz w:val="20"/>
                <w:szCs w:val="20"/>
                <w:lang w:val="ka-GE"/>
              </w:rPr>
              <w:t xml:space="preserve"> საათის მანძილზე. </w:t>
            </w:r>
            <w:r w:rsidRPr="00AE0A6E">
              <w:rPr>
                <w:rFonts w:ascii="Sylfaen" w:hAnsi="Sylfaen"/>
                <w:sz w:val="20"/>
                <w:szCs w:val="20"/>
                <w:lang w:val="ka-GE"/>
              </w:rPr>
              <w:t xml:space="preserve">სტუდენტი პრაქტიკულ მეცადინეობებზე </w:t>
            </w:r>
            <w:r w:rsidR="0087262D" w:rsidRPr="00AE0A6E">
              <w:rPr>
                <w:rFonts w:ascii="Sylfaen" w:hAnsi="Sylfaen"/>
                <w:sz w:val="20"/>
                <w:szCs w:val="20"/>
                <w:lang w:val="ka-GE"/>
              </w:rPr>
              <w:t>5</w:t>
            </w:r>
            <w:r w:rsidR="00D6037E" w:rsidRPr="00AE0A6E">
              <w:rPr>
                <w:rFonts w:ascii="Sylfaen" w:hAnsi="Sylfaen"/>
                <w:sz w:val="20"/>
                <w:szCs w:val="20"/>
                <w:lang w:val="ka-GE"/>
              </w:rPr>
              <w:t xml:space="preserve"> საათის</w:t>
            </w:r>
            <w:r w:rsidRPr="00AE0A6E">
              <w:rPr>
                <w:rFonts w:ascii="Sylfaen" w:hAnsi="Sylfaen"/>
                <w:sz w:val="20"/>
                <w:szCs w:val="20"/>
                <w:lang w:val="ka-GE"/>
              </w:rPr>
              <w:t xml:space="preserve"> განმავლობაში</w:t>
            </w:r>
            <w:r w:rsidR="00051304" w:rsidRPr="00AE0A6E">
              <w:rPr>
                <w:rFonts w:ascii="Sylfaen" w:hAnsi="Sylfaen"/>
                <w:sz w:val="20"/>
                <w:szCs w:val="20"/>
                <w:lang w:val="ka-GE"/>
              </w:rPr>
              <w:t xml:space="preserve"> (ხელმძღვანელი ექიმის მეთვალყუ</w:t>
            </w:r>
            <w:r w:rsidR="00277FAE" w:rsidRPr="00AE0A6E">
              <w:rPr>
                <w:rFonts w:ascii="Sylfaen" w:hAnsi="Sylfaen"/>
                <w:sz w:val="20"/>
                <w:szCs w:val="20"/>
                <w:lang w:val="ka-GE"/>
              </w:rPr>
              <w:softHyphen/>
            </w:r>
            <w:r w:rsidR="00277FAE" w:rsidRPr="00AE0A6E">
              <w:rPr>
                <w:rFonts w:ascii="Sylfaen" w:hAnsi="Sylfaen"/>
                <w:sz w:val="20"/>
                <w:szCs w:val="20"/>
                <w:lang w:val="ka-GE"/>
              </w:rPr>
              <w:softHyphen/>
            </w:r>
            <w:r w:rsidR="00051304" w:rsidRPr="00AE0A6E">
              <w:rPr>
                <w:rFonts w:ascii="Sylfaen" w:hAnsi="Sylfaen"/>
                <w:sz w:val="20"/>
                <w:szCs w:val="20"/>
                <w:lang w:val="ka-GE"/>
              </w:rPr>
              <w:t>რეობით)</w:t>
            </w:r>
            <w:r w:rsidRPr="00AE0A6E">
              <w:rPr>
                <w:rFonts w:ascii="Sylfaen" w:hAnsi="Sylfaen"/>
                <w:sz w:val="20"/>
                <w:szCs w:val="20"/>
                <w:lang w:val="ka-GE"/>
              </w:rPr>
              <w:t xml:space="preserve"> დამოუკიდებლად კურირებს </w:t>
            </w:r>
            <w:r w:rsidR="00C62C26" w:rsidRPr="00AE0A6E">
              <w:rPr>
                <w:rFonts w:ascii="Sylfaen" w:hAnsi="Sylfaen"/>
                <w:sz w:val="20"/>
                <w:szCs w:val="20"/>
                <w:lang w:val="ka-GE"/>
              </w:rPr>
              <w:t>პაციენტს, რაც შესაბამისი დისციპლინის მიხედვით, მოიცავს შემდეგს</w:t>
            </w:r>
            <w:r w:rsidR="00170AD3" w:rsidRPr="00AE0A6E">
              <w:rPr>
                <w:rFonts w:ascii="Sylfaen" w:hAnsi="Sylfaen"/>
                <w:sz w:val="20"/>
                <w:szCs w:val="20"/>
                <w:lang w:val="ka-GE"/>
              </w:rPr>
              <w:t>:</w:t>
            </w:r>
          </w:p>
          <w:p w14:paraId="70773F84" w14:textId="77777777" w:rsidR="00600403" w:rsidRPr="00AE0A6E" w:rsidRDefault="00600403" w:rsidP="00170AD3">
            <w:pPr>
              <w:spacing w:after="0" w:line="360" w:lineRule="auto"/>
              <w:jc w:val="both"/>
              <w:rPr>
                <w:rFonts w:ascii="Sylfaen" w:hAnsi="Sylfaen"/>
                <w:b/>
                <w:sz w:val="20"/>
                <w:szCs w:val="20"/>
                <w:lang w:val="ka-GE"/>
              </w:rPr>
            </w:pPr>
          </w:p>
          <w:p w14:paraId="29CCA4DD" w14:textId="77777777" w:rsidR="00170AD3" w:rsidRPr="00AE0A6E" w:rsidRDefault="00170AD3" w:rsidP="00170AD3">
            <w:pPr>
              <w:spacing w:after="0" w:line="360" w:lineRule="auto"/>
              <w:jc w:val="both"/>
              <w:rPr>
                <w:rFonts w:ascii="Sylfaen" w:hAnsi="Sylfaen"/>
                <w:b/>
                <w:sz w:val="20"/>
                <w:szCs w:val="20"/>
                <w:lang w:val="ka-GE"/>
              </w:rPr>
            </w:pPr>
            <w:r w:rsidRPr="00AE0A6E">
              <w:rPr>
                <w:rFonts w:ascii="Sylfaen" w:hAnsi="Sylfaen"/>
                <w:b/>
                <w:sz w:val="20"/>
                <w:szCs w:val="20"/>
                <w:lang w:val="ka-GE"/>
              </w:rPr>
              <w:t>შინაგანი დაავადებები:</w:t>
            </w:r>
          </w:p>
          <w:p w14:paraId="2ADD7A25" w14:textId="77777777" w:rsidR="00170AD3" w:rsidRPr="00AE0A6E" w:rsidRDefault="006134E2" w:rsidP="00170AD3">
            <w:pPr>
              <w:spacing w:after="0" w:line="360" w:lineRule="auto"/>
              <w:jc w:val="both"/>
              <w:rPr>
                <w:rFonts w:ascii="Sylfaen" w:hAnsi="Sylfaen"/>
                <w:sz w:val="20"/>
                <w:szCs w:val="20"/>
                <w:lang w:val="ka-GE"/>
              </w:rPr>
            </w:pPr>
            <w:r w:rsidRPr="00AE0A6E">
              <w:rPr>
                <w:rFonts w:ascii="Sylfaen" w:hAnsi="Sylfaen"/>
                <w:sz w:val="20"/>
                <w:szCs w:val="20"/>
                <w:lang w:val="ka-GE"/>
              </w:rPr>
              <w:t xml:space="preserve"> ანამნეზის გამოკითხვა, </w:t>
            </w:r>
            <w:proofErr w:type="spellStart"/>
            <w:r w:rsidRPr="00AE0A6E">
              <w:rPr>
                <w:rFonts w:ascii="Sylfaen" w:hAnsi="Sylfaen"/>
                <w:sz w:val="20"/>
                <w:szCs w:val="20"/>
              </w:rPr>
              <w:t>ავსებენ</w:t>
            </w:r>
            <w:proofErr w:type="spellEnd"/>
            <w:r w:rsidRPr="00AE0A6E">
              <w:rPr>
                <w:rFonts w:ascii="Sylfaen" w:hAnsi="Sylfaen"/>
                <w:sz w:val="20"/>
                <w:szCs w:val="20"/>
              </w:rPr>
              <w:t xml:space="preserve"> </w:t>
            </w:r>
            <w:proofErr w:type="spellStart"/>
            <w:r w:rsidRPr="00AE0A6E">
              <w:rPr>
                <w:rFonts w:ascii="Sylfaen" w:hAnsi="Sylfaen"/>
                <w:sz w:val="20"/>
                <w:szCs w:val="20"/>
              </w:rPr>
              <w:t>ისტორიას</w:t>
            </w:r>
            <w:proofErr w:type="spellEnd"/>
            <w:r w:rsidRPr="00AE0A6E">
              <w:rPr>
                <w:rFonts w:ascii="Sylfaen" w:hAnsi="Sylfaen"/>
                <w:sz w:val="20"/>
                <w:szCs w:val="20"/>
              </w:rPr>
              <w:t xml:space="preserve">, </w:t>
            </w:r>
            <w:proofErr w:type="spellStart"/>
            <w:r w:rsidRPr="00AE0A6E">
              <w:rPr>
                <w:rFonts w:ascii="Sylfaen" w:hAnsi="Sylfaen"/>
                <w:sz w:val="20"/>
                <w:szCs w:val="20"/>
              </w:rPr>
              <w:t>ახდენენ</w:t>
            </w:r>
            <w:proofErr w:type="spellEnd"/>
            <w:r w:rsidRPr="00AE0A6E">
              <w:rPr>
                <w:rFonts w:ascii="Sylfaen" w:hAnsi="Sylfaen"/>
                <w:sz w:val="20"/>
                <w:szCs w:val="20"/>
              </w:rPr>
              <w:t xml:space="preserve"> </w:t>
            </w:r>
            <w:r w:rsidRPr="00AE0A6E">
              <w:rPr>
                <w:rFonts w:ascii="Sylfaen" w:hAnsi="Sylfaen"/>
                <w:sz w:val="20"/>
                <w:szCs w:val="20"/>
                <w:lang w:val="ka-GE"/>
              </w:rPr>
              <w:t>მონაცემების რეგის</w:t>
            </w:r>
            <w:r w:rsidRPr="00AE0A6E">
              <w:rPr>
                <w:rFonts w:ascii="Sylfaen" w:hAnsi="Sylfaen"/>
                <w:sz w:val="20"/>
                <w:szCs w:val="20"/>
                <w:lang w:val="ka-GE"/>
              </w:rPr>
              <w:softHyphen/>
              <w:t>ტრაციას, აწარმოებენ ავადმ</w:t>
            </w:r>
            <w:r w:rsidR="00277FAE" w:rsidRPr="00AE0A6E">
              <w:rPr>
                <w:rFonts w:ascii="Sylfaen" w:hAnsi="Sylfaen"/>
                <w:sz w:val="20"/>
                <w:szCs w:val="20"/>
                <w:lang w:val="ka-GE"/>
              </w:rPr>
              <w:softHyphen/>
            </w:r>
            <w:r w:rsidRPr="00AE0A6E">
              <w:rPr>
                <w:rFonts w:ascii="Sylfaen" w:hAnsi="Sylfaen"/>
                <w:sz w:val="20"/>
                <w:szCs w:val="20"/>
                <w:lang w:val="ka-GE"/>
              </w:rPr>
              <w:t>ყოფის ფიზიკური გამოკვლევას: არტერიული წნევის გაზომვა, პალპაცია, პერკუსია, აუსკულ</w:t>
            </w:r>
            <w:r w:rsidR="00277FAE" w:rsidRPr="00AE0A6E">
              <w:rPr>
                <w:rFonts w:ascii="Sylfaen" w:hAnsi="Sylfaen"/>
                <w:sz w:val="20"/>
                <w:szCs w:val="20"/>
                <w:lang w:val="ka-GE"/>
              </w:rPr>
              <w:softHyphen/>
            </w:r>
            <w:r w:rsidRPr="00AE0A6E">
              <w:rPr>
                <w:rFonts w:ascii="Sylfaen" w:hAnsi="Sylfaen"/>
                <w:sz w:val="20"/>
                <w:szCs w:val="20"/>
                <w:lang w:val="ka-GE"/>
              </w:rPr>
              <w:t>ტაცია,  ელექტროკარდიოგრამის გადაღება და მისი ინტერპ</w:t>
            </w:r>
            <w:r w:rsidRPr="00AE0A6E">
              <w:rPr>
                <w:rFonts w:ascii="Sylfaen" w:hAnsi="Sylfaen"/>
                <w:sz w:val="20"/>
                <w:szCs w:val="20"/>
                <w:lang w:val="ka-GE"/>
              </w:rPr>
              <w:softHyphen/>
              <w:t>რეტაცია, სასუნთქი სისტემის ფუნქციური ტეს</w:t>
            </w:r>
            <w:r w:rsidR="00277FAE" w:rsidRPr="00AE0A6E">
              <w:rPr>
                <w:rFonts w:ascii="Sylfaen" w:hAnsi="Sylfaen"/>
                <w:sz w:val="20"/>
                <w:szCs w:val="20"/>
                <w:lang w:val="ka-GE"/>
              </w:rPr>
              <w:softHyphen/>
            </w:r>
            <w:r w:rsidRPr="00AE0A6E">
              <w:rPr>
                <w:rFonts w:ascii="Sylfaen" w:hAnsi="Sylfaen"/>
                <w:sz w:val="20"/>
                <w:szCs w:val="20"/>
                <w:lang w:val="ka-GE"/>
              </w:rPr>
              <w:t>ტების ჩატარება</w:t>
            </w:r>
            <w:r w:rsidR="00D6037E" w:rsidRPr="00AE0A6E">
              <w:rPr>
                <w:rFonts w:ascii="Sylfaen" w:hAnsi="Sylfaen"/>
                <w:sz w:val="20"/>
                <w:szCs w:val="20"/>
                <w:lang w:val="ka-GE"/>
              </w:rPr>
              <w:t>,</w:t>
            </w:r>
            <w:r w:rsidRPr="00AE0A6E">
              <w:rPr>
                <w:rFonts w:ascii="Sylfaen" w:hAnsi="Sylfaen"/>
                <w:sz w:val="20"/>
                <w:szCs w:val="20"/>
                <w:lang w:val="ka-GE"/>
              </w:rPr>
              <w:t xml:space="preserve">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w:t>
            </w:r>
            <w:r w:rsidR="00D6037E" w:rsidRPr="00AE0A6E">
              <w:rPr>
                <w:rFonts w:ascii="Sylfaen" w:hAnsi="Sylfaen"/>
                <w:sz w:val="20"/>
                <w:szCs w:val="20"/>
                <w:lang w:val="ka-GE"/>
              </w:rPr>
              <w:t>.</w:t>
            </w:r>
            <w:r w:rsidRPr="00AE0A6E">
              <w:rPr>
                <w:rFonts w:ascii="Sylfaen" w:hAnsi="Sylfaen"/>
                <w:sz w:val="20"/>
                <w:szCs w:val="20"/>
                <w:lang w:val="ka-GE"/>
              </w:rPr>
              <w:t>დიაგნოზის გაკეთებასა და დიაგნოზის განსაზღვრაში, მკურნალობის გეგმის შემუშავებაში.</w:t>
            </w:r>
            <w:r w:rsidR="00CE6BD8" w:rsidRPr="00AE0A6E">
              <w:rPr>
                <w:rFonts w:ascii="Sylfaen" w:hAnsi="Sylfaen"/>
                <w:sz w:val="20"/>
                <w:szCs w:val="20"/>
                <w:lang w:val="ka-GE"/>
              </w:rPr>
              <w:t xml:space="preserve"> </w:t>
            </w:r>
          </w:p>
          <w:p w14:paraId="0DA39857" w14:textId="77777777" w:rsidR="00600403" w:rsidRPr="00AE0A6E" w:rsidRDefault="00600403" w:rsidP="00170AD3">
            <w:pPr>
              <w:spacing w:after="0" w:line="360" w:lineRule="auto"/>
              <w:jc w:val="both"/>
              <w:rPr>
                <w:rFonts w:ascii="Sylfaen" w:hAnsi="Sylfaen"/>
                <w:b/>
                <w:sz w:val="20"/>
                <w:szCs w:val="20"/>
                <w:lang w:val="ka-GE"/>
              </w:rPr>
            </w:pPr>
          </w:p>
          <w:p w14:paraId="5817EC3D" w14:textId="77777777" w:rsidR="00170AD3" w:rsidRPr="00AE0A6E" w:rsidRDefault="00170AD3" w:rsidP="00170AD3">
            <w:pPr>
              <w:spacing w:after="0" w:line="360" w:lineRule="auto"/>
              <w:jc w:val="both"/>
              <w:rPr>
                <w:rFonts w:ascii="Sylfaen" w:hAnsi="Sylfaen"/>
                <w:b/>
                <w:sz w:val="20"/>
                <w:szCs w:val="20"/>
                <w:lang w:val="ka-GE"/>
              </w:rPr>
            </w:pPr>
            <w:r w:rsidRPr="00AE0A6E">
              <w:rPr>
                <w:rFonts w:ascii="Sylfaen" w:hAnsi="Sylfaen"/>
                <w:b/>
                <w:sz w:val="20"/>
                <w:szCs w:val="20"/>
                <w:lang w:val="ka-GE"/>
              </w:rPr>
              <w:t xml:space="preserve">ქირურგია: </w:t>
            </w:r>
          </w:p>
          <w:p w14:paraId="28CEC790" w14:textId="77777777" w:rsidR="00170AD3" w:rsidRPr="00AE0A6E" w:rsidRDefault="00170AD3" w:rsidP="00170AD3">
            <w:pPr>
              <w:spacing w:after="0" w:line="360" w:lineRule="auto"/>
              <w:jc w:val="both"/>
              <w:rPr>
                <w:rFonts w:ascii="Sylfaen" w:hAnsi="Sylfaen"/>
                <w:sz w:val="20"/>
                <w:szCs w:val="20"/>
                <w:lang w:val="ka-GE"/>
              </w:rPr>
            </w:pPr>
            <w:r w:rsidRPr="00AE0A6E">
              <w:rPr>
                <w:rFonts w:ascii="Sylfae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Pr="00AE0A6E">
              <w:rPr>
                <w:rFonts w:ascii="Sylfaen" w:hAnsi="Sylfaen"/>
                <w:sz w:val="20"/>
                <w:szCs w:val="20"/>
                <w:lang w:val="ka-GE"/>
              </w:rPr>
              <w:softHyphen/>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AE0A6E">
              <w:rPr>
                <w:rFonts w:ascii="Sylfaen" w:hAnsi="Sylfaen"/>
                <w:sz w:val="20"/>
                <w:szCs w:val="20"/>
              </w:rPr>
              <w:t xml:space="preserve">, </w:t>
            </w:r>
            <w:r w:rsidRPr="00AE0A6E">
              <w:rPr>
                <w:rFonts w:ascii="Sylfaen" w:hAnsi="Sylfaen"/>
                <w:sz w:val="20"/>
                <w:szCs w:val="20"/>
                <w:lang w:val="ka-GE"/>
              </w:rPr>
              <w:t>ხელების დაბანა, ოპერაციაზე ასისტენტირება.</w:t>
            </w:r>
          </w:p>
          <w:p w14:paraId="1FCAAC44" w14:textId="77777777" w:rsidR="00600403" w:rsidRPr="00AE0A6E" w:rsidRDefault="00600403" w:rsidP="00C62C26">
            <w:pPr>
              <w:shd w:val="clear" w:color="auto" w:fill="FFFFFF"/>
              <w:spacing w:line="360" w:lineRule="auto"/>
              <w:rPr>
                <w:rFonts w:ascii="Sylfaen" w:hAnsi="Sylfaen"/>
                <w:b/>
                <w:sz w:val="20"/>
                <w:szCs w:val="20"/>
                <w:lang w:val="ka-GE"/>
              </w:rPr>
            </w:pPr>
          </w:p>
          <w:p w14:paraId="3D3F7516" w14:textId="77777777" w:rsidR="00C62C26" w:rsidRPr="00AE0A6E" w:rsidRDefault="00C62C26" w:rsidP="00C62C26">
            <w:pPr>
              <w:shd w:val="clear" w:color="auto" w:fill="FFFFFF"/>
              <w:spacing w:line="360" w:lineRule="auto"/>
              <w:rPr>
                <w:rFonts w:ascii="Sylfaen" w:hAnsi="Sylfaen"/>
                <w:b/>
                <w:sz w:val="20"/>
                <w:szCs w:val="20"/>
                <w:lang w:val="ka-GE"/>
              </w:rPr>
            </w:pPr>
            <w:r w:rsidRPr="00AE0A6E">
              <w:rPr>
                <w:rFonts w:ascii="Sylfaen" w:hAnsi="Sylfaen"/>
                <w:b/>
                <w:sz w:val="20"/>
                <w:szCs w:val="20"/>
                <w:lang w:val="ka-GE"/>
              </w:rPr>
              <w:t>მეანობა/გინეკოლოგია:</w:t>
            </w:r>
          </w:p>
          <w:p w14:paraId="467B924D" w14:textId="77777777" w:rsidR="00C62C26" w:rsidRPr="00AE0A6E" w:rsidRDefault="00C62C26" w:rsidP="00C62C26">
            <w:pPr>
              <w:spacing w:after="0" w:line="276" w:lineRule="auto"/>
              <w:jc w:val="both"/>
              <w:rPr>
                <w:rFonts w:ascii="Sylfaen" w:hAnsi="Sylfaen" w:cs="Sylfaen"/>
                <w:sz w:val="20"/>
                <w:szCs w:val="20"/>
              </w:rPr>
            </w:pPr>
            <w:r w:rsidRPr="00AE0A6E">
              <w:rPr>
                <w:rFonts w:ascii="Sylfaen" w:hAnsi="Sylfaen"/>
                <w:sz w:val="20"/>
                <w:szCs w:val="20"/>
                <w:lang w:val="ka-GE"/>
              </w:rPr>
              <w:t>ანამნეზის გამოკითხვა, მონაცემების რეგის</w:t>
            </w:r>
            <w:r w:rsidRPr="00AE0A6E">
              <w:rPr>
                <w:rFonts w:ascii="Sylfaen" w:hAnsi="Sylfaen"/>
                <w:sz w:val="20"/>
                <w:szCs w:val="20"/>
                <w:lang w:val="ka-GE"/>
              </w:rPr>
              <w:softHyphen/>
              <w:t>ტრაცია, ფიზიკური გამოკვლევა: პალპაცია, პერკუსია, აუსკულტაცია, ნაყოფის გულისცემის დათვლა, ნაყოფის განვითარების შეფასება, ასისტირება ვენეპუნ</w:t>
            </w:r>
            <w:r w:rsidRPr="00AE0A6E">
              <w:rPr>
                <w:rFonts w:ascii="Sylfaen" w:hAnsi="Sylfaen"/>
                <w:sz w:val="20"/>
                <w:szCs w:val="20"/>
                <w:lang w:val="ka-GE"/>
              </w:rPr>
              <w:softHyphen/>
              <w:t>ქციის, ვენაში კათეტერის ჩადგმის, ნაკერის დადების, სისხლის ტრანსფუზიის დროს.</w:t>
            </w:r>
            <w:r w:rsidR="00824971" w:rsidRPr="00AE0A6E">
              <w:rPr>
                <w:rFonts w:ascii="Sylfaen" w:hAnsi="Sylfaen"/>
                <w:sz w:val="20"/>
                <w:szCs w:val="20"/>
                <w:lang w:val="ka-GE"/>
              </w:rPr>
              <w:t xml:space="preserve"> ინსტრუმენ</w:t>
            </w:r>
            <w:r w:rsidR="00277FAE" w:rsidRPr="00AE0A6E">
              <w:rPr>
                <w:rFonts w:ascii="Sylfaen" w:hAnsi="Sylfaen"/>
                <w:sz w:val="20"/>
                <w:szCs w:val="20"/>
                <w:lang w:val="ka-GE"/>
              </w:rPr>
              <w:softHyphen/>
            </w:r>
            <w:r w:rsidR="00824971" w:rsidRPr="00AE0A6E">
              <w:rPr>
                <w:rFonts w:ascii="Sylfaen" w:hAnsi="Sylfaen"/>
                <w:sz w:val="20"/>
                <w:szCs w:val="20"/>
                <w:lang w:val="ka-GE"/>
              </w:rPr>
              <w:t xml:space="preserve">ტული კვლევების მონაცემების შეფასება, </w:t>
            </w:r>
            <w:r w:rsidRPr="00AE0A6E">
              <w:rPr>
                <w:rFonts w:ascii="Sylfaen" w:hAnsi="Sylfaen"/>
                <w:sz w:val="20"/>
                <w:szCs w:val="20"/>
                <w:lang w:val="ka-GE"/>
              </w:rPr>
              <w:t xml:space="preserve">მშობიარობის დროს </w:t>
            </w:r>
            <w:r w:rsidR="00824971" w:rsidRPr="00AE0A6E">
              <w:rPr>
                <w:rFonts w:ascii="Sylfaen" w:hAnsi="Sylfaen"/>
                <w:sz w:val="20"/>
                <w:szCs w:val="20"/>
                <w:lang w:val="ka-GE"/>
              </w:rPr>
              <w:t>და ოპერაციაზე</w:t>
            </w:r>
            <w:r w:rsidRPr="00AE0A6E">
              <w:rPr>
                <w:rFonts w:ascii="Sylfaen" w:hAnsi="Sylfaen"/>
                <w:sz w:val="20"/>
                <w:szCs w:val="20"/>
                <w:lang w:val="ka-GE"/>
              </w:rPr>
              <w:t xml:space="preserve"> ასისტენტირება.</w:t>
            </w:r>
          </w:p>
          <w:p w14:paraId="0DA86E7D" w14:textId="77777777" w:rsidR="00C62C26" w:rsidRPr="00AE0A6E" w:rsidRDefault="00C62C26" w:rsidP="00C62C26">
            <w:pPr>
              <w:spacing w:after="0" w:line="276" w:lineRule="auto"/>
              <w:jc w:val="both"/>
              <w:rPr>
                <w:rFonts w:ascii="Sylfaen" w:hAnsi="Sylfaen"/>
                <w:sz w:val="20"/>
                <w:szCs w:val="20"/>
                <w:lang w:val="ka-GE"/>
              </w:rPr>
            </w:pPr>
            <w:r w:rsidRPr="00AE0A6E">
              <w:rPr>
                <w:rFonts w:ascii="Sylfaen" w:hAnsi="Sylfaen"/>
                <w:sz w:val="20"/>
                <w:szCs w:val="20"/>
                <w:lang w:val="ka-GE"/>
              </w:rPr>
              <w:t xml:space="preserve">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w:t>
            </w:r>
            <w:r w:rsidRPr="00AE0A6E">
              <w:rPr>
                <w:rFonts w:ascii="Sylfaen" w:hAnsi="Sylfaen"/>
                <w:sz w:val="20"/>
                <w:szCs w:val="20"/>
                <w:lang w:val="ka-GE"/>
              </w:rPr>
              <w:softHyphen/>
              <w:t>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11A37513" w14:textId="77777777" w:rsidR="00F14795" w:rsidRPr="00AE0A6E" w:rsidRDefault="00F14795" w:rsidP="00C62C26">
            <w:pPr>
              <w:shd w:val="clear" w:color="auto" w:fill="FFFFFF"/>
              <w:spacing w:line="360" w:lineRule="auto"/>
              <w:rPr>
                <w:rFonts w:eastAsia="Times New Roman" w:cs="Sylfaen"/>
                <w:b/>
                <w:sz w:val="20"/>
                <w:szCs w:val="20"/>
                <w:u w:color="FF0000"/>
                <w:lang w:val="ka-GE"/>
              </w:rPr>
            </w:pPr>
          </w:p>
          <w:p w14:paraId="46CF0E34" w14:textId="77777777" w:rsidR="00C62C26" w:rsidRPr="00AE0A6E" w:rsidRDefault="00C62C26" w:rsidP="00C62C26">
            <w:pPr>
              <w:shd w:val="clear" w:color="auto" w:fill="FFFFFF"/>
              <w:spacing w:line="360" w:lineRule="auto"/>
              <w:rPr>
                <w:rFonts w:ascii="Sylfaen" w:hAnsi="Sylfaen"/>
                <w:b/>
                <w:sz w:val="20"/>
                <w:szCs w:val="20"/>
                <w:lang w:val="ka-GE"/>
              </w:rPr>
            </w:pPr>
            <w:r w:rsidRPr="00AE0A6E">
              <w:rPr>
                <w:rFonts w:ascii="Sylfaen" w:hAnsi="Sylfaen"/>
                <w:b/>
                <w:sz w:val="20"/>
                <w:szCs w:val="20"/>
                <w:lang w:val="ka-GE"/>
              </w:rPr>
              <w:t>პედიატრია:</w:t>
            </w:r>
          </w:p>
          <w:p w14:paraId="1060B27E" w14:textId="77777777" w:rsidR="00F14795" w:rsidRPr="00AE0A6E" w:rsidRDefault="00F14795" w:rsidP="00F14795">
            <w:pPr>
              <w:spacing w:after="0" w:line="276" w:lineRule="auto"/>
              <w:jc w:val="both"/>
              <w:rPr>
                <w:rFonts w:ascii="Sylfaen" w:hAnsi="Sylfaen" w:cs="Sylfaen"/>
                <w:sz w:val="20"/>
                <w:szCs w:val="20"/>
                <w:lang w:val="ka-GE"/>
              </w:rPr>
            </w:pPr>
            <w:r w:rsidRPr="00AE0A6E">
              <w:rPr>
                <w:rFonts w:ascii="Sylfaen" w:hAnsi="Sylfaen"/>
                <w:sz w:val="20"/>
                <w:szCs w:val="20"/>
                <w:lang w:val="ka-GE"/>
              </w:rPr>
              <w:t xml:space="preserve">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ინექციები კუნთში, კანქვეშ, ვენაში; ეკგ გადაღება და ინტერპრეტირება, სისხლის </w:t>
            </w:r>
            <w:r w:rsidRPr="00AE0A6E">
              <w:rPr>
                <w:rFonts w:ascii="Sylfaen" w:hAnsi="Sylfaen"/>
                <w:sz w:val="20"/>
                <w:szCs w:val="20"/>
                <w:lang w:val="ka-GE"/>
              </w:rPr>
              <w:lastRenderedPageBreak/>
              <w:t>კლინიკური და ბიოქიმიური ანალიზების ინტერპრეტირება, შარდის ანალიზის ინტერპრე</w:t>
            </w:r>
            <w:r w:rsidRPr="00AE0A6E">
              <w:rPr>
                <w:rFonts w:ascii="Sylfaen" w:hAnsi="Sylfaen"/>
                <w:sz w:val="20"/>
                <w:szCs w:val="20"/>
                <w:lang w:val="ka-GE"/>
              </w:rPr>
              <w:softHyphen/>
              <w:t>ტირება, ავადმყოფის გამოკვლევის გეგმის შედგენა, დანიშნულების შედგენაში მონაწილეობის მიღება.</w:t>
            </w:r>
          </w:p>
          <w:p w14:paraId="68AC37D4" w14:textId="77777777" w:rsidR="00C62C26" w:rsidRPr="00AE0A6E" w:rsidRDefault="00C62C26" w:rsidP="00C62C26">
            <w:pPr>
              <w:shd w:val="clear" w:color="auto" w:fill="FFFFFF"/>
              <w:spacing w:line="360" w:lineRule="auto"/>
              <w:rPr>
                <w:rFonts w:eastAsia="Times New Roman" w:cs="Sylfaen"/>
                <w:b/>
                <w:sz w:val="20"/>
                <w:szCs w:val="20"/>
                <w:u w:color="FF0000"/>
                <w:lang w:val="ka-GE"/>
              </w:rPr>
            </w:pPr>
          </w:p>
          <w:p w14:paraId="31E6B8BA" w14:textId="77777777" w:rsidR="00C62C26" w:rsidRPr="00AE0A6E" w:rsidRDefault="00C62C26" w:rsidP="00C62C26">
            <w:pPr>
              <w:shd w:val="clear" w:color="auto" w:fill="FFFFFF"/>
              <w:spacing w:line="360" w:lineRule="auto"/>
              <w:rPr>
                <w:rFonts w:eastAsia="Times New Roman" w:cs="Sylfaen"/>
                <w:b/>
                <w:sz w:val="20"/>
                <w:szCs w:val="20"/>
                <w:u w:color="FF0000"/>
                <w:lang w:val="ka-GE"/>
              </w:rPr>
            </w:pPr>
            <w:r w:rsidRPr="00AE0A6E">
              <w:rPr>
                <w:rFonts w:ascii="Sylfaen" w:hAnsi="Sylfaen"/>
                <w:b/>
                <w:sz w:val="20"/>
                <w:szCs w:val="20"/>
                <w:lang w:val="ka-GE"/>
              </w:rPr>
              <w:t>ონკოლოგია:</w:t>
            </w:r>
          </w:p>
          <w:p w14:paraId="7B4982F2" w14:textId="77777777" w:rsidR="00600403" w:rsidRPr="00AE0A6E" w:rsidRDefault="00600403" w:rsidP="00600403">
            <w:pPr>
              <w:spacing w:after="0" w:line="276" w:lineRule="auto"/>
              <w:jc w:val="both"/>
              <w:rPr>
                <w:rFonts w:ascii="Sylfaen" w:eastAsia="Times New Roman" w:hAnsi="Sylfaen" w:cs="Sylfaen"/>
                <w:sz w:val="20"/>
                <w:szCs w:val="20"/>
              </w:rPr>
            </w:pPr>
            <w:r w:rsidRPr="00AE0A6E">
              <w:rPr>
                <w:rFonts w:ascii="Sylfaen" w:eastAsia="Times New Roman" w:hAnsi="Sylfaen"/>
                <w:sz w:val="20"/>
                <w:szCs w:val="20"/>
                <w:lang w:val="ka-GE"/>
              </w:rPr>
              <w:t>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სისხლის ტრანსფუზიის დროს</w:t>
            </w:r>
            <w:r w:rsidRPr="00AE0A6E">
              <w:rPr>
                <w:rFonts w:ascii="Sylfaen" w:hAnsi="Sylfaen"/>
                <w:sz w:val="20"/>
                <w:szCs w:val="20"/>
              </w:rPr>
              <w:t xml:space="preserve">, </w:t>
            </w:r>
            <w:r w:rsidRPr="00AE0A6E">
              <w:rPr>
                <w:rFonts w:ascii="Sylfaen" w:hAnsi="Sylfaen"/>
                <w:sz w:val="20"/>
                <w:szCs w:val="20"/>
                <w:lang w:val="ka-GE"/>
              </w:rPr>
              <w:t>ინსტრუმენტული კვლევების მონაცემების ინტერპრე</w:t>
            </w:r>
            <w:r w:rsidRPr="00AE0A6E">
              <w:rPr>
                <w:rFonts w:ascii="Sylfaen" w:hAnsi="Sylfaen"/>
                <w:sz w:val="20"/>
                <w:szCs w:val="20"/>
                <w:lang w:val="ka-GE"/>
              </w:rPr>
              <w:softHyphen/>
              <w:t>ტირება,ონკომარკერების მონაცემების შეფასება,</w:t>
            </w:r>
            <w:r w:rsidRPr="00AE0A6E">
              <w:rPr>
                <w:rFonts w:ascii="Sylfaen" w:eastAsia="Times New Roman" w:hAnsi="Sylfaen"/>
                <w:sz w:val="20"/>
                <w:szCs w:val="20"/>
                <w:lang w:val="ka-GE"/>
              </w:rPr>
              <w:t xml:space="preserve"> ოპერაციაზე ასისტენტირება.</w:t>
            </w:r>
          </w:p>
          <w:p w14:paraId="4E3173C7" w14:textId="77777777" w:rsidR="00BB1E69" w:rsidRPr="00AE0A6E" w:rsidRDefault="00BB1E69" w:rsidP="00C62C26">
            <w:pPr>
              <w:spacing w:line="360" w:lineRule="auto"/>
              <w:jc w:val="both"/>
              <w:rPr>
                <w:rFonts w:ascii="Sylfaen" w:hAnsi="Sylfaen" w:cs="Sylfaen"/>
                <w:b/>
                <w:sz w:val="20"/>
                <w:szCs w:val="20"/>
              </w:rPr>
            </w:pPr>
          </w:p>
        </w:tc>
      </w:tr>
      <w:tr w:rsidR="00AE0A6E" w:rsidRPr="00AE0A6E" w14:paraId="73D28E78"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tcPr>
          <w:p w14:paraId="013C8364" w14:textId="77777777" w:rsidR="00422812" w:rsidRPr="00AE0A6E" w:rsidRDefault="00422812" w:rsidP="00422812">
            <w:pPr>
              <w:spacing w:line="240" w:lineRule="auto"/>
              <w:rPr>
                <w:rFonts w:ascii="Sylfaen" w:hAnsi="Sylfaen"/>
                <w:b/>
                <w:sz w:val="20"/>
                <w:szCs w:val="20"/>
                <w:lang w:val="ka-GE"/>
              </w:rPr>
            </w:pPr>
            <w:r w:rsidRPr="00AE0A6E">
              <w:rPr>
                <w:rFonts w:ascii="Sylfaen" w:hAnsi="Sylfaen" w:cs="Sylfaen"/>
                <w:b/>
                <w:sz w:val="20"/>
                <w:szCs w:val="20"/>
                <w:lang w:val="ka-GE"/>
              </w:rPr>
              <w:lastRenderedPageBreak/>
              <w:t>სასწავლო</w:t>
            </w:r>
            <w:r w:rsidRPr="00AE0A6E">
              <w:rPr>
                <w:rFonts w:ascii="Sylfaen" w:hAnsi="Sylfaen"/>
                <w:b/>
                <w:sz w:val="20"/>
                <w:szCs w:val="20"/>
                <w:lang w:val="ka-GE"/>
              </w:rPr>
              <w:t xml:space="preserve"> კურსის </w:t>
            </w:r>
            <w:proofErr w:type="spellStart"/>
            <w:r w:rsidRPr="00AE0A6E">
              <w:rPr>
                <w:rFonts w:ascii="Sylfaen" w:eastAsia="Times New Roman" w:hAnsi="Sylfaen"/>
                <w:b/>
                <w:sz w:val="20"/>
                <w:szCs w:val="20"/>
              </w:rPr>
              <w:t>განხორციელებისათვის</w:t>
            </w:r>
            <w:proofErr w:type="spellEnd"/>
            <w:r w:rsidRPr="00AE0A6E">
              <w:rPr>
                <w:rFonts w:ascii="Sylfaen" w:eastAsia="Times New Roman" w:hAnsi="Sylfaen"/>
                <w:b/>
                <w:sz w:val="20"/>
                <w:szCs w:val="20"/>
              </w:rPr>
              <w:t xml:space="preserve">  </w:t>
            </w:r>
            <w:proofErr w:type="spellStart"/>
            <w:r w:rsidRPr="00AE0A6E">
              <w:rPr>
                <w:rFonts w:ascii="Sylfaen" w:eastAsia="Times New Roman" w:hAnsi="Sylfaen"/>
                <w:b/>
                <w:sz w:val="20"/>
                <w:szCs w:val="20"/>
              </w:rPr>
              <w:t>აუცილებელი</w:t>
            </w:r>
            <w:proofErr w:type="spellEnd"/>
            <w:r w:rsidRPr="00AE0A6E">
              <w:rPr>
                <w:rFonts w:ascii="Sylfaen" w:eastAsia="Times New Roman" w:hAnsi="Sylfaen"/>
                <w:b/>
                <w:sz w:val="20"/>
                <w:szCs w:val="20"/>
              </w:rPr>
              <w:t xml:space="preserve">  </w:t>
            </w:r>
            <w:proofErr w:type="spellStart"/>
            <w:r w:rsidRPr="00AE0A6E">
              <w:rPr>
                <w:rFonts w:ascii="Sylfaen" w:eastAsia="Times New Roman" w:hAnsi="Sylfaen"/>
                <w:b/>
                <w:sz w:val="20"/>
                <w:szCs w:val="20"/>
              </w:rPr>
              <w:t>მატერიალურ</w:t>
            </w:r>
            <w:proofErr w:type="spellEnd"/>
            <w:r w:rsidRPr="00AE0A6E">
              <w:rPr>
                <w:rFonts w:ascii="Sylfaen" w:eastAsia="Times New Roman" w:hAnsi="Sylfaen"/>
                <w:b/>
                <w:sz w:val="20"/>
                <w:szCs w:val="20"/>
                <w:lang w:val="ka-GE"/>
              </w:rPr>
              <w:t xml:space="preserve">-ტექნიკური </w:t>
            </w:r>
            <w:proofErr w:type="spellStart"/>
            <w:r w:rsidRPr="00AE0A6E">
              <w:rPr>
                <w:rFonts w:ascii="Sylfaen" w:eastAsia="Times New Roman" w:hAnsi="Sylfaen"/>
                <w:b/>
                <w:sz w:val="20"/>
                <w:szCs w:val="20"/>
              </w:rPr>
              <w:t>რესურსები</w:t>
            </w:r>
            <w:proofErr w:type="spellEnd"/>
          </w:p>
        </w:tc>
        <w:tc>
          <w:tcPr>
            <w:tcW w:w="9540" w:type="dxa"/>
            <w:tcBorders>
              <w:top w:val="single" w:sz="4" w:space="0" w:color="auto"/>
              <w:left w:val="single" w:sz="4" w:space="0" w:color="auto"/>
              <w:bottom w:val="single" w:sz="4" w:space="0" w:color="auto"/>
              <w:right w:val="single" w:sz="4" w:space="0" w:color="auto"/>
            </w:tcBorders>
          </w:tcPr>
          <w:p w14:paraId="09895019" w14:textId="77777777" w:rsidR="00422812" w:rsidRPr="00AE0A6E" w:rsidRDefault="00444A1D" w:rsidP="0009735A">
            <w:pPr>
              <w:rPr>
                <w:rFonts w:ascii="Sylfaen" w:hAnsi="Sylfaen" w:cs="Sylfaen"/>
                <w:sz w:val="20"/>
                <w:szCs w:val="20"/>
                <w:lang w:val="ka-GE"/>
              </w:rPr>
            </w:pPr>
            <w:r w:rsidRPr="00AE0A6E">
              <w:rPr>
                <w:rFonts w:ascii="Sylfaen" w:hAnsi="Sylfaen" w:cs="Sylfaen"/>
                <w:sz w:val="20"/>
                <w:szCs w:val="20"/>
                <w:lang w:val="ka-GE"/>
              </w:rPr>
              <w:t>სასწავლო უნივერსიტეტ გეომედის კონტრაქტორი კლინიკები.</w:t>
            </w:r>
          </w:p>
        </w:tc>
      </w:tr>
      <w:tr w:rsidR="00AE0A6E" w:rsidRPr="00AE0A6E" w14:paraId="5F7F6AD9" w14:textId="77777777" w:rsidTr="00C61CCE">
        <w:trPr>
          <w:gridAfter w:val="1"/>
          <w:wAfter w:w="23" w:type="dxa"/>
        </w:trPr>
        <w:tc>
          <w:tcPr>
            <w:tcW w:w="1260" w:type="dxa"/>
            <w:tcBorders>
              <w:top w:val="single" w:sz="4" w:space="0" w:color="auto"/>
              <w:left w:val="single" w:sz="4" w:space="0" w:color="auto"/>
              <w:bottom w:val="single" w:sz="4" w:space="0" w:color="auto"/>
              <w:right w:val="single" w:sz="4" w:space="0" w:color="auto"/>
            </w:tcBorders>
            <w:hideMark/>
          </w:tcPr>
          <w:p w14:paraId="6FB0908F" w14:textId="77777777" w:rsidR="00422812" w:rsidRPr="00AE0A6E" w:rsidRDefault="00422812" w:rsidP="00422812">
            <w:pPr>
              <w:jc w:val="both"/>
              <w:rPr>
                <w:rFonts w:ascii="Sylfaen" w:hAnsi="Sylfaen"/>
                <w:b/>
                <w:sz w:val="20"/>
                <w:szCs w:val="20"/>
              </w:rPr>
            </w:pPr>
            <w:proofErr w:type="spellStart"/>
            <w:r w:rsidRPr="00AE0A6E">
              <w:rPr>
                <w:rFonts w:ascii="Sylfaen" w:hAnsi="Sylfaen"/>
                <w:b/>
                <w:sz w:val="20"/>
                <w:szCs w:val="20"/>
              </w:rPr>
              <w:t>სწავლების</w:t>
            </w:r>
            <w:proofErr w:type="spellEnd"/>
            <w:r w:rsidRPr="00AE0A6E">
              <w:rPr>
                <w:rFonts w:ascii="Sylfaen" w:hAnsi="Sylfaen"/>
                <w:b/>
                <w:sz w:val="20"/>
                <w:szCs w:val="20"/>
                <w:lang w:val="ka-GE"/>
              </w:rPr>
              <w:t>/</w:t>
            </w:r>
            <w:proofErr w:type="spellStart"/>
            <w:r w:rsidRPr="00AE0A6E">
              <w:rPr>
                <w:rFonts w:ascii="Sylfaen" w:hAnsi="Sylfaen"/>
                <w:b/>
                <w:sz w:val="20"/>
                <w:szCs w:val="20"/>
              </w:rPr>
              <w:t>სწავლის</w:t>
            </w:r>
            <w:proofErr w:type="spellEnd"/>
            <w:r w:rsidRPr="00AE0A6E">
              <w:rPr>
                <w:rFonts w:ascii="Sylfaen" w:hAnsi="Sylfaen"/>
                <w:b/>
                <w:sz w:val="20"/>
                <w:szCs w:val="20"/>
              </w:rPr>
              <w:t xml:space="preserve"> </w:t>
            </w:r>
            <w:proofErr w:type="spellStart"/>
            <w:r w:rsidRPr="00AE0A6E">
              <w:rPr>
                <w:rFonts w:ascii="Sylfaen" w:hAnsi="Sylfaen"/>
                <w:b/>
                <w:sz w:val="20"/>
                <w:szCs w:val="20"/>
              </w:rPr>
              <w:t>მეთოდები</w:t>
            </w:r>
            <w:proofErr w:type="spellEnd"/>
          </w:p>
        </w:tc>
        <w:tc>
          <w:tcPr>
            <w:tcW w:w="9540" w:type="dxa"/>
            <w:tcBorders>
              <w:top w:val="single" w:sz="4" w:space="0" w:color="auto"/>
              <w:left w:val="single" w:sz="4" w:space="0" w:color="auto"/>
              <w:bottom w:val="single" w:sz="4" w:space="0" w:color="auto"/>
              <w:right w:val="single" w:sz="4" w:space="0" w:color="auto"/>
            </w:tcBorders>
            <w:hideMark/>
          </w:tcPr>
          <w:p w14:paraId="63A6A307" w14:textId="77777777" w:rsidR="00996982" w:rsidRPr="00AE0A6E" w:rsidRDefault="0070719C" w:rsidP="00996982">
            <w:pPr>
              <w:spacing w:after="0" w:line="276" w:lineRule="auto"/>
              <w:jc w:val="both"/>
              <w:rPr>
                <w:rFonts w:ascii="Sylfaen" w:hAnsi="Sylfaen"/>
                <w:sz w:val="20"/>
                <w:szCs w:val="20"/>
                <w:lang w:val="ka-GE"/>
              </w:rPr>
            </w:pPr>
            <w:r w:rsidRPr="00AE0A6E">
              <w:rPr>
                <w:rFonts w:ascii="Sylfaen" w:hAnsi="Sylfaen"/>
                <w:b/>
                <w:sz w:val="20"/>
                <w:szCs w:val="20"/>
                <w:lang w:val="ka-GE"/>
              </w:rPr>
              <w:t>პრაქტიკული მეცადინეობები</w:t>
            </w:r>
            <w:r w:rsidRPr="00AE0A6E">
              <w:rPr>
                <w:rFonts w:ascii="Sylfaen" w:hAnsi="Sylfaen"/>
                <w:sz w:val="20"/>
                <w:szCs w:val="20"/>
                <w:lang w:val="ka-GE"/>
              </w:rPr>
              <w:t xml:space="preserve">  ტარდება  კურაციის სახით   კლინიკაში.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w:t>
            </w:r>
            <w:r w:rsidR="00585378" w:rsidRPr="00AE0A6E">
              <w:rPr>
                <w:rFonts w:ascii="Sylfaen" w:hAnsi="Sylfaen"/>
                <w:sz w:val="20"/>
                <w:szCs w:val="20"/>
                <w:lang w:val="ka-GE"/>
              </w:rPr>
              <w:t>5</w:t>
            </w:r>
            <w:r w:rsidRPr="00AE0A6E">
              <w:rPr>
                <w:rFonts w:ascii="Sylfaen" w:hAnsi="Sylfaen"/>
                <w:sz w:val="20"/>
                <w:szCs w:val="20"/>
                <w:lang w:val="ka-GE"/>
              </w:rPr>
              <w:t xml:space="preserve"> საათის განმავლობაში დამოუკიდებლად კურირებს ავადმყოფს: ანამნეზის გამოკითხვა, ავსებენ ისტორიას, ახდენენ 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r w:rsidR="00996982" w:rsidRPr="00AE0A6E">
              <w:rPr>
                <w:rFonts w:ascii="Sylfaen" w:hAnsi="Sylfaen"/>
                <w:sz w:val="20"/>
                <w:szCs w:val="20"/>
                <w:lang w:val="ka-GE"/>
              </w:rPr>
              <w:t>, ასისტირება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 ხელების დაბანა, ოპერაციაზე ასისტირება.</w:t>
            </w:r>
          </w:p>
          <w:p w14:paraId="0AC91EBC" w14:textId="77777777" w:rsidR="0070719C" w:rsidRPr="00AE0A6E" w:rsidRDefault="0070719C" w:rsidP="0070719C">
            <w:pPr>
              <w:spacing w:line="360" w:lineRule="auto"/>
              <w:rPr>
                <w:rFonts w:ascii="Sylfaen" w:hAnsi="Sylfaen" w:cs="Sylfaen"/>
                <w:b/>
                <w:sz w:val="20"/>
                <w:szCs w:val="20"/>
              </w:rPr>
            </w:pPr>
            <w:r w:rsidRPr="00AE0A6E">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AE0A6E">
              <w:rPr>
                <w:rFonts w:ascii="Sylfaen" w:hAnsi="Sylfaen"/>
                <w:b/>
                <w:sz w:val="20"/>
                <w:szCs w:val="20"/>
                <w:lang w:val="ka-GE"/>
              </w:rPr>
              <w:t xml:space="preserve">  </w:t>
            </w:r>
            <w:r w:rsidRPr="00AE0A6E">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AE0A6E">
              <w:rPr>
                <w:rFonts w:ascii="Sylfaen" w:eastAsia="Calibri" w:hAnsi="Sylfaen"/>
                <w:sz w:val="20"/>
                <w:szCs w:val="20"/>
                <w:lang w:val="ka-GE"/>
              </w:rPr>
              <w:t xml:space="preserve">შუალედური შეფასება. </w:t>
            </w:r>
            <w:proofErr w:type="spellStart"/>
            <w:r w:rsidRPr="00AE0A6E">
              <w:rPr>
                <w:rFonts w:ascii="Sylfaen" w:hAnsi="Sylfaen" w:cs="Sylfaen"/>
                <w:sz w:val="20"/>
                <w:szCs w:val="20"/>
              </w:rPr>
              <w:t>სტუდენტის</w:t>
            </w:r>
            <w:proofErr w:type="spellEnd"/>
            <w:r w:rsidRPr="00AE0A6E">
              <w:rPr>
                <w:sz w:val="20"/>
                <w:szCs w:val="20"/>
              </w:rPr>
              <w:t xml:space="preserve"> </w:t>
            </w:r>
            <w:proofErr w:type="spellStart"/>
            <w:r w:rsidRPr="00AE0A6E">
              <w:rPr>
                <w:rFonts w:ascii="Sylfaen" w:hAnsi="Sylfaen" w:cs="Sylfaen"/>
                <w:sz w:val="20"/>
                <w:szCs w:val="20"/>
              </w:rPr>
              <w:t>დამოუკიდებელი</w:t>
            </w:r>
            <w:proofErr w:type="spellEnd"/>
            <w:r w:rsidRPr="00AE0A6E">
              <w:rPr>
                <w:sz w:val="20"/>
                <w:szCs w:val="20"/>
              </w:rPr>
              <w:t xml:space="preserve"> </w:t>
            </w:r>
            <w:proofErr w:type="spellStart"/>
            <w:r w:rsidRPr="00AE0A6E">
              <w:rPr>
                <w:rFonts w:ascii="Sylfaen" w:hAnsi="Sylfaen" w:cs="Sylfaen"/>
                <w:sz w:val="20"/>
                <w:szCs w:val="20"/>
              </w:rPr>
              <w:t>მუშაობისას</w:t>
            </w:r>
            <w:proofErr w:type="spellEnd"/>
            <w:r w:rsidRPr="00AE0A6E">
              <w:rPr>
                <w:sz w:val="20"/>
                <w:szCs w:val="20"/>
              </w:rPr>
              <w:t xml:space="preserve"> </w:t>
            </w:r>
            <w:proofErr w:type="spellStart"/>
            <w:r w:rsidRPr="00AE0A6E">
              <w:rPr>
                <w:rFonts w:ascii="Sylfaen" w:hAnsi="Sylfaen" w:cs="Sylfaen"/>
                <w:sz w:val="20"/>
                <w:szCs w:val="20"/>
              </w:rPr>
              <w:t>ხდება</w:t>
            </w:r>
            <w:proofErr w:type="spellEnd"/>
            <w:r w:rsidRPr="00AE0A6E">
              <w:rPr>
                <w:sz w:val="20"/>
                <w:szCs w:val="20"/>
              </w:rPr>
              <w:t xml:space="preserve"> </w:t>
            </w:r>
            <w:proofErr w:type="spellStart"/>
            <w:r w:rsidRPr="00AE0A6E">
              <w:rPr>
                <w:rFonts w:ascii="Sylfaen" w:hAnsi="Sylfaen" w:cs="Sylfaen"/>
                <w:sz w:val="20"/>
                <w:szCs w:val="20"/>
              </w:rPr>
              <w:t>მიწოდებული</w:t>
            </w:r>
            <w:proofErr w:type="spellEnd"/>
            <w:r w:rsidRPr="00AE0A6E">
              <w:rPr>
                <w:sz w:val="20"/>
                <w:szCs w:val="20"/>
              </w:rPr>
              <w:t xml:space="preserve"> </w:t>
            </w:r>
            <w:proofErr w:type="spellStart"/>
            <w:r w:rsidRPr="00AE0A6E">
              <w:rPr>
                <w:rFonts w:ascii="Sylfaen" w:hAnsi="Sylfaen" w:cs="Sylfaen"/>
                <w:sz w:val="20"/>
                <w:szCs w:val="20"/>
              </w:rPr>
              <w:t>მასალის</w:t>
            </w:r>
            <w:proofErr w:type="spellEnd"/>
            <w:r w:rsidRPr="00AE0A6E">
              <w:rPr>
                <w:sz w:val="20"/>
                <w:szCs w:val="20"/>
              </w:rPr>
              <w:t xml:space="preserve"> </w:t>
            </w:r>
            <w:r w:rsidRPr="00AE0A6E">
              <w:rPr>
                <w:rFonts w:ascii="Sylfaen" w:hAnsi="Sylfaen"/>
                <w:sz w:val="20"/>
                <w:szCs w:val="20"/>
                <w:lang w:val="ka-GE"/>
              </w:rPr>
              <w:t xml:space="preserve">შესწავლა, </w:t>
            </w:r>
            <w:proofErr w:type="spellStart"/>
            <w:r w:rsidRPr="00AE0A6E">
              <w:rPr>
                <w:rFonts w:ascii="Sylfaen" w:hAnsi="Sylfaen" w:cs="Sylfaen"/>
                <w:sz w:val="20"/>
                <w:szCs w:val="20"/>
              </w:rPr>
              <w:t>გაცნობიერება</w:t>
            </w:r>
            <w:proofErr w:type="spellEnd"/>
            <w:r w:rsidRPr="00AE0A6E">
              <w:rPr>
                <w:sz w:val="20"/>
                <w:szCs w:val="20"/>
              </w:rPr>
              <w:t xml:space="preserve"> </w:t>
            </w:r>
            <w:proofErr w:type="spellStart"/>
            <w:r w:rsidRPr="00AE0A6E">
              <w:rPr>
                <w:rFonts w:ascii="Sylfaen" w:hAnsi="Sylfaen" w:cs="Sylfaen"/>
                <w:sz w:val="20"/>
                <w:szCs w:val="20"/>
              </w:rPr>
              <w:t>და</w:t>
            </w:r>
            <w:proofErr w:type="spellEnd"/>
            <w:r w:rsidRPr="00AE0A6E">
              <w:rPr>
                <w:sz w:val="20"/>
                <w:szCs w:val="20"/>
              </w:rPr>
              <w:t xml:space="preserve"> </w:t>
            </w:r>
            <w:proofErr w:type="spellStart"/>
            <w:r w:rsidRPr="00AE0A6E">
              <w:rPr>
                <w:rFonts w:ascii="Sylfaen" w:hAnsi="Sylfaen" w:cs="Sylfaen"/>
                <w:sz w:val="20"/>
                <w:szCs w:val="20"/>
              </w:rPr>
              <w:t>ანალიზი</w:t>
            </w:r>
            <w:proofErr w:type="spellEnd"/>
            <w:r w:rsidRPr="00AE0A6E">
              <w:rPr>
                <w:rFonts w:ascii="Sylfaen" w:hAnsi="Sylfaen"/>
                <w:sz w:val="20"/>
                <w:szCs w:val="20"/>
                <w:lang w:val="ka-GE"/>
              </w:rPr>
              <w:t>.</w:t>
            </w:r>
          </w:p>
          <w:p w14:paraId="60ACC7F2" w14:textId="77777777" w:rsidR="00422812" w:rsidRPr="00AE0A6E" w:rsidRDefault="0070719C" w:rsidP="0070719C">
            <w:pPr>
              <w:spacing w:line="360" w:lineRule="auto"/>
              <w:rPr>
                <w:rFonts w:ascii="Sylfaen" w:hAnsi="Sylfaen" w:cs="Sylfaen"/>
                <w:b/>
                <w:bCs/>
                <w:sz w:val="20"/>
                <w:szCs w:val="20"/>
                <w:highlight w:val="yellow"/>
                <w:lang w:val="ka-GE"/>
              </w:rPr>
            </w:pPr>
            <w:r w:rsidRPr="00AE0A6E">
              <w:rPr>
                <w:rFonts w:ascii="Sylfaen" w:eastAsia="Calibri" w:hAnsi="Sylfaen"/>
                <w:sz w:val="20"/>
                <w:szCs w:val="20"/>
                <w:lang w:val="ka-GE"/>
              </w:rPr>
              <w:t xml:space="preserve">ასევე გამოიყენება </w:t>
            </w:r>
            <w:r w:rsidRPr="00AE0A6E">
              <w:rPr>
                <w:rFonts w:ascii="Sylfaen" w:eastAsia="Calibri" w:hAnsi="Sylfaen"/>
                <w:b/>
                <w:sz w:val="20"/>
                <w:szCs w:val="20"/>
                <w:lang w:val="ka-GE"/>
              </w:rPr>
              <w:t>კლინიკურ შემთხვევებზე დაფუძნებული სწავლება</w:t>
            </w:r>
            <w:r w:rsidRPr="00AE0A6E">
              <w:rPr>
                <w:rFonts w:ascii="Sylfaen" w:hAnsi="Sylfaen" w:cs="Sylfaen"/>
                <w:sz w:val="20"/>
                <w:szCs w:val="20"/>
                <w:u w:color="FF0000"/>
                <w:lang w:val="ka-GE"/>
              </w:rPr>
              <w:t xml:space="preserve">,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w:t>
            </w:r>
            <w:r w:rsidRPr="00AE0A6E">
              <w:rPr>
                <w:rFonts w:ascii="Sylfaen" w:hAnsi="Sylfaen" w:cs="Sylfaen"/>
                <w:sz w:val="20"/>
                <w:szCs w:val="20"/>
                <w:u w:color="FF0000"/>
                <w:lang w:val="ka-GE"/>
              </w:rPr>
              <w:lastRenderedPageBreak/>
              <w:t>„კონსულტანტია“, რომელიც პროცესს წარმართავს. მეთოდი ავითარებს კლინიკურ აზროვნებას, ამ დროს ხდება</w:t>
            </w:r>
            <w:r w:rsidRPr="00AE0A6E">
              <w:rPr>
                <w:rFonts w:ascii="Sylfaen" w:hAnsi="Sylfaen"/>
                <w:sz w:val="20"/>
                <w:szCs w:val="20"/>
              </w:rPr>
              <w:t xml:space="preserve"> </w:t>
            </w:r>
            <w:r w:rsidRPr="00AE0A6E">
              <w:rPr>
                <w:rFonts w:ascii="Sylfaen" w:hAnsi="Sylfaen" w:cs="Sylfaen"/>
                <w:sz w:val="20"/>
                <w:szCs w:val="20"/>
                <w:u w:color="FF0000"/>
                <w:lang w:val="ka-GE"/>
              </w:rPr>
              <w:t>მიწოდებული</w:t>
            </w:r>
            <w:r w:rsidRPr="00AE0A6E">
              <w:rPr>
                <w:rFonts w:ascii="Sylfaen" w:hAnsi="Sylfaen"/>
                <w:sz w:val="20"/>
                <w:szCs w:val="20"/>
              </w:rPr>
              <w:t xml:space="preserve"> </w:t>
            </w:r>
            <w:r w:rsidRPr="00AE0A6E">
              <w:rPr>
                <w:rFonts w:ascii="Sylfaen" w:hAnsi="Sylfaen" w:cs="Sylfaen"/>
                <w:sz w:val="20"/>
                <w:szCs w:val="20"/>
                <w:u w:color="FF0000"/>
                <w:lang w:val="ka-GE"/>
              </w:rPr>
              <w:t>მასალის</w:t>
            </w:r>
            <w:r w:rsidRPr="00AE0A6E">
              <w:rPr>
                <w:rFonts w:ascii="Sylfaen" w:hAnsi="Sylfaen"/>
                <w:sz w:val="20"/>
                <w:szCs w:val="20"/>
              </w:rPr>
              <w:t xml:space="preserve"> </w:t>
            </w:r>
            <w:r w:rsidRPr="00AE0A6E">
              <w:rPr>
                <w:rFonts w:ascii="Sylfaen" w:hAnsi="Sylfaen"/>
                <w:sz w:val="20"/>
                <w:szCs w:val="20"/>
                <w:lang w:val="ka-GE"/>
              </w:rPr>
              <w:t xml:space="preserve">უკეთ </w:t>
            </w:r>
            <w:r w:rsidRPr="00AE0A6E">
              <w:rPr>
                <w:rFonts w:ascii="Sylfaen" w:hAnsi="Sylfaen"/>
                <w:sz w:val="20"/>
                <w:szCs w:val="20"/>
                <w:u w:color="FF0000"/>
                <w:lang w:val="ka-GE"/>
              </w:rPr>
              <w:t>შესწავლა</w:t>
            </w:r>
            <w:r w:rsidRPr="00AE0A6E">
              <w:rPr>
                <w:rFonts w:ascii="Sylfaen" w:hAnsi="Sylfaen"/>
                <w:sz w:val="20"/>
                <w:szCs w:val="20"/>
                <w:lang w:val="ka-GE"/>
              </w:rPr>
              <w:t xml:space="preserve">, </w:t>
            </w:r>
            <w:r w:rsidRPr="00AE0A6E">
              <w:rPr>
                <w:rFonts w:ascii="Sylfaen" w:hAnsi="Sylfaen" w:cs="Sylfaen"/>
                <w:sz w:val="20"/>
                <w:szCs w:val="20"/>
                <w:u w:color="FF0000"/>
                <w:lang w:val="ka-GE"/>
              </w:rPr>
              <w:t>გაცნობიერება</w:t>
            </w:r>
            <w:r w:rsidRPr="00AE0A6E">
              <w:rPr>
                <w:rFonts w:ascii="Sylfaen" w:hAnsi="Sylfaen"/>
                <w:sz w:val="20"/>
                <w:szCs w:val="20"/>
              </w:rPr>
              <w:t xml:space="preserve"> </w:t>
            </w:r>
            <w:r w:rsidRPr="00AE0A6E">
              <w:rPr>
                <w:rFonts w:ascii="Sylfaen" w:hAnsi="Sylfaen" w:cs="Sylfaen"/>
                <w:sz w:val="20"/>
                <w:szCs w:val="20"/>
                <w:u w:color="FF0000"/>
                <w:lang w:val="ka-GE"/>
              </w:rPr>
              <w:t>და</w:t>
            </w:r>
            <w:r w:rsidRPr="00AE0A6E">
              <w:rPr>
                <w:rFonts w:ascii="Sylfaen" w:hAnsi="Sylfaen"/>
                <w:sz w:val="20"/>
                <w:szCs w:val="20"/>
              </w:rPr>
              <w:t xml:space="preserve"> </w:t>
            </w:r>
            <w:r w:rsidRPr="00AE0A6E">
              <w:rPr>
                <w:rFonts w:ascii="Sylfaen" w:hAnsi="Sylfaen" w:cs="Sylfaen"/>
                <w:sz w:val="20"/>
                <w:szCs w:val="20"/>
                <w:u w:color="FF0000"/>
                <w:lang w:val="ka-GE"/>
              </w:rPr>
              <w:t>ანალიზი კლინიკის პირობებში</w:t>
            </w:r>
            <w:r w:rsidRPr="00AE0A6E">
              <w:rPr>
                <w:rFonts w:ascii="Sylfaen" w:hAnsi="Sylfaen"/>
                <w:sz w:val="20"/>
                <w:szCs w:val="20"/>
                <w:lang w:val="ka-GE"/>
              </w:rPr>
              <w:t>.</w:t>
            </w:r>
            <w:r w:rsidR="00422812" w:rsidRPr="00AE0A6E">
              <w:rPr>
                <w:rFonts w:ascii="Sylfaen" w:hAnsi="Sylfaen"/>
                <w:bCs/>
                <w:sz w:val="20"/>
                <w:szCs w:val="20"/>
                <w:highlight w:val="yellow"/>
                <w:lang w:val="ka-GE"/>
              </w:rPr>
              <w:t xml:space="preserve"> </w:t>
            </w:r>
          </w:p>
        </w:tc>
      </w:tr>
      <w:tr w:rsidR="00AE0A6E" w:rsidRPr="00AE0A6E" w14:paraId="311DB3CC" w14:textId="77777777" w:rsidTr="00C61CCE">
        <w:trPr>
          <w:gridAfter w:val="1"/>
          <w:wAfter w:w="23" w:type="dxa"/>
          <w:trHeight w:val="647"/>
        </w:trPr>
        <w:tc>
          <w:tcPr>
            <w:tcW w:w="1260" w:type="dxa"/>
            <w:tcBorders>
              <w:top w:val="single" w:sz="4" w:space="0" w:color="auto"/>
              <w:left w:val="single" w:sz="4" w:space="0" w:color="auto"/>
              <w:bottom w:val="single" w:sz="4" w:space="0" w:color="auto"/>
              <w:right w:val="single" w:sz="4" w:space="0" w:color="auto"/>
            </w:tcBorders>
            <w:hideMark/>
          </w:tcPr>
          <w:p w14:paraId="3633022A" w14:textId="77777777" w:rsidR="00422812" w:rsidRPr="00AE0A6E" w:rsidRDefault="00422812" w:rsidP="00422812">
            <w:pPr>
              <w:jc w:val="both"/>
              <w:rPr>
                <w:rFonts w:ascii="AcadNusx" w:hAnsi="AcadNusx"/>
                <w:b/>
                <w:sz w:val="20"/>
                <w:szCs w:val="20"/>
              </w:rPr>
            </w:pPr>
            <w:proofErr w:type="spellStart"/>
            <w:r w:rsidRPr="00AE0A6E">
              <w:rPr>
                <w:rFonts w:ascii="Sylfaen" w:hAnsi="Sylfaen"/>
                <w:b/>
                <w:sz w:val="20"/>
                <w:szCs w:val="20"/>
              </w:rPr>
              <w:lastRenderedPageBreak/>
              <w:t>შეფასების</w:t>
            </w:r>
            <w:proofErr w:type="spellEnd"/>
            <w:r w:rsidRPr="00AE0A6E">
              <w:rPr>
                <w:rFonts w:ascii="Sylfaen" w:hAnsi="Sylfaen"/>
                <w:b/>
                <w:sz w:val="20"/>
                <w:szCs w:val="20"/>
              </w:rPr>
              <w:t xml:space="preserve"> </w:t>
            </w:r>
            <w:proofErr w:type="spellStart"/>
            <w:r w:rsidRPr="00AE0A6E">
              <w:rPr>
                <w:rFonts w:ascii="Sylfaen" w:hAnsi="Sylfaen"/>
                <w:b/>
                <w:sz w:val="20"/>
                <w:szCs w:val="20"/>
              </w:rPr>
              <w:t>კრიტერიუმები</w:t>
            </w:r>
            <w:proofErr w:type="spellEnd"/>
          </w:p>
        </w:tc>
        <w:tc>
          <w:tcPr>
            <w:tcW w:w="9540" w:type="dxa"/>
            <w:tcBorders>
              <w:top w:val="single" w:sz="4" w:space="0" w:color="auto"/>
              <w:left w:val="single" w:sz="4" w:space="0" w:color="auto"/>
              <w:bottom w:val="single" w:sz="4" w:space="0" w:color="auto"/>
              <w:right w:val="single" w:sz="4" w:space="0" w:color="auto"/>
            </w:tcBorders>
          </w:tcPr>
          <w:p w14:paraId="5DE6DE59" w14:textId="77777777" w:rsidR="00422812" w:rsidRPr="00AE0A6E" w:rsidRDefault="00422812" w:rsidP="00422812">
            <w:pPr>
              <w:spacing w:after="0" w:line="240" w:lineRule="auto"/>
              <w:jc w:val="both"/>
              <w:rPr>
                <w:rFonts w:ascii="AcadNusx" w:hAnsi="AcadNusx"/>
                <w:sz w:val="20"/>
                <w:szCs w:val="20"/>
                <w:lang w:val="de-DE"/>
              </w:rPr>
            </w:pPr>
            <w:r w:rsidRPr="00AE0A6E">
              <w:rPr>
                <w:rFonts w:ascii="Sylfaen" w:hAnsi="Sylfaen"/>
                <w:sz w:val="20"/>
                <w:szCs w:val="20"/>
                <w:lang w:val="de-DE"/>
              </w:rPr>
              <w:t>შეფასების სისტემა უშვებს:</w:t>
            </w:r>
          </w:p>
          <w:p w14:paraId="7CECD50B" w14:textId="77777777" w:rsidR="00422812" w:rsidRPr="00AE0A6E" w:rsidRDefault="00422812" w:rsidP="00E662E8">
            <w:pPr>
              <w:pStyle w:val="ListParagraph"/>
              <w:numPr>
                <w:ilvl w:val="0"/>
                <w:numId w:val="1"/>
              </w:numPr>
              <w:spacing w:after="0" w:line="240" w:lineRule="auto"/>
              <w:jc w:val="both"/>
              <w:rPr>
                <w:rFonts w:ascii="AcadNusx" w:hAnsi="AcadNusx"/>
                <w:sz w:val="20"/>
                <w:szCs w:val="20"/>
                <w:lang w:val="de-DE"/>
              </w:rPr>
            </w:pPr>
            <w:r w:rsidRPr="00AE0A6E">
              <w:rPr>
                <w:rFonts w:ascii="Sylfaen" w:hAnsi="Sylfaen"/>
                <w:b/>
                <w:sz w:val="20"/>
                <w:szCs w:val="20"/>
                <w:lang w:val="de-DE"/>
              </w:rPr>
              <w:t>ხუთი სახის დადებით შეფასებას</w:t>
            </w:r>
            <w:r w:rsidRPr="00AE0A6E">
              <w:rPr>
                <w:rFonts w:ascii="Sylfaen" w:hAnsi="Sylfaen"/>
                <w:sz w:val="20"/>
                <w:szCs w:val="20"/>
                <w:lang w:val="de-DE"/>
              </w:rPr>
              <w:t>:</w:t>
            </w:r>
          </w:p>
          <w:p w14:paraId="24B60999" w14:textId="77777777" w:rsidR="00422812" w:rsidRPr="00AE0A6E" w:rsidRDefault="00422812" w:rsidP="00422812">
            <w:pPr>
              <w:autoSpaceDE w:val="0"/>
              <w:autoSpaceDN w:val="0"/>
              <w:adjustRightInd w:val="0"/>
              <w:spacing w:after="0" w:line="240" w:lineRule="auto"/>
              <w:rPr>
                <w:rFonts w:ascii="AcadNusx" w:hAnsi="AcadNusx" w:cs="AcadNusx"/>
                <w:sz w:val="20"/>
                <w:szCs w:val="20"/>
              </w:rPr>
            </w:pPr>
            <w:r w:rsidRPr="00AE0A6E">
              <w:rPr>
                <w:rFonts w:ascii="Sylfaen" w:hAnsi="Sylfaen"/>
                <w:sz w:val="20"/>
                <w:szCs w:val="20"/>
                <w:lang w:val="de-DE"/>
              </w:rPr>
              <w:t xml:space="preserve"> ა.ა) (</w:t>
            </w:r>
            <w:r w:rsidRPr="00AE0A6E">
              <w:rPr>
                <w:b/>
                <w:sz w:val="20"/>
                <w:szCs w:val="20"/>
              </w:rPr>
              <w:t xml:space="preserve"> A ) </w:t>
            </w:r>
            <w:proofErr w:type="spellStart"/>
            <w:r w:rsidRPr="00AE0A6E">
              <w:rPr>
                <w:rFonts w:ascii="Sylfaen" w:hAnsi="Sylfaen" w:cs="AcadNusx"/>
                <w:b/>
                <w:sz w:val="20"/>
                <w:szCs w:val="20"/>
              </w:rPr>
              <w:t>ფრიადი</w:t>
            </w:r>
            <w:proofErr w:type="spellEnd"/>
            <w:r w:rsidRPr="00AE0A6E">
              <w:rPr>
                <w:rFonts w:ascii="Sylfaen" w:hAnsi="Sylfaen" w:cs="AcadNusx"/>
                <w:b/>
                <w:sz w:val="20"/>
                <w:szCs w:val="20"/>
              </w:rPr>
              <w:t xml:space="preserve">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91 –100</w:t>
            </w:r>
            <w:r w:rsidRPr="00AE0A6E">
              <w:rPr>
                <w:rFonts w:ascii="Sylfaen" w:hAnsi="Sylfaen" w:cs="AcadNusx"/>
                <w:sz w:val="20"/>
                <w:szCs w:val="20"/>
                <w:lang w:val="ka-GE"/>
              </w:rPr>
              <w:t xml:space="preserve"> ქულა</w:t>
            </w:r>
            <w:r w:rsidRPr="00AE0A6E">
              <w:rPr>
                <w:rFonts w:ascii="Sylfaen" w:hAnsi="Sylfaen" w:cs="AcadNusx"/>
                <w:sz w:val="20"/>
                <w:szCs w:val="20"/>
              </w:rPr>
              <w:t>;</w:t>
            </w:r>
          </w:p>
          <w:p w14:paraId="769AFD22" w14:textId="77777777" w:rsidR="00422812" w:rsidRPr="00AE0A6E" w:rsidRDefault="00422812" w:rsidP="00422812">
            <w:pPr>
              <w:autoSpaceDE w:val="0"/>
              <w:autoSpaceDN w:val="0"/>
              <w:adjustRightInd w:val="0"/>
              <w:spacing w:after="0" w:line="240" w:lineRule="auto"/>
              <w:rPr>
                <w:b/>
                <w:sz w:val="20"/>
                <w:szCs w:val="20"/>
              </w:rPr>
            </w:pPr>
            <w:proofErr w:type="spellStart"/>
            <w:r w:rsidRPr="00AE0A6E">
              <w:rPr>
                <w:rFonts w:ascii="Sylfaen" w:hAnsi="Sylfaen" w:cs="AcadNusx"/>
                <w:sz w:val="20"/>
                <w:szCs w:val="20"/>
              </w:rPr>
              <w:t>ა.ბ</w:t>
            </w:r>
            <w:proofErr w:type="spellEnd"/>
            <w:r w:rsidRPr="00AE0A6E">
              <w:rPr>
                <w:rFonts w:ascii="Sylfaen" w:hAnsi="Sylfaen" w:cs="AcadNusx"/>
                <w:sz w:val="20"/>
                <w:szCs w:val="20"/>
              </w:rPr>
              <w:t xml:space="preserve">) ( </w:t>
            </w:r>
            <w:r w:rsidRPr="00AE0A6E">
              <w:rPr>
                <w:b/>
                <w:sz w:val="20"/>
                <w:szCs w:val="20"/>
              </w:rPr>
              <w:t xml:space="preserve">B ) </w:t>
            </w:r>
            <w:proofErr w:type="spellStart"/>
            <w:r w:rsidRPr="00AE0A6E">
              <w:rPr>
                <w:rFonts w:ascii="Sylfaen" w:hAnsi="Sylfaen" w:cs="AcadNusx"/>
                <w:b/>
                <w:sz w:val="20"/>
                <w:szCs w:val="20"/>
              </w:rPr>
              <w:t>ძალიან</w:t>
            </w:r>
            <w:proofErr w:type="spellEnd"/>
            <w:r w:rsidRPr="00AE0A6E">
              <w:rPr>
                <w:rFonts w:ascii="Sylfaen" w:hAnsi="Sylfaen" w:cs="AcadNusx"/>
                <w:b/>
                <w:sz w:val="20"/>
                <w:szCs w:val="20"/>
              </w:rPr>
              <w:t xml:space="preserve"> </w:t>
            </w:r>
            <w:proofErr w:type="spellStart"/>
            <w:r w:rsidRPr="00AE0A6E">
              <w:rPr>
                <w:rFonts w:ascii="Sylfaen" w:hAnsi="Sylfaen" w:cs="AcadNusx"/>
                <w:b/>
                <w:sz w:val="20"/>
                <w:szCs w:val="20"/>
              </w:rPr>
              <w:t>კარგი</w:t>
            </w:r>
            <w:proofErr w:type="spellEnd"/>
            <w:r w:rsidRPr="00AE0A6E">
              <w:rPr>
                <w:rFonts w:ascii="Sylfaen" w:hAnsi="Sylfaen" w:cs="AcadNusx"/>
                <w:b/>
                <w:sz w:val="20"/>
                <w:szCs w:val="20"/>
              </w:rPr>
              <w:t xml:space="preserve"> –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81-90 </w:t>
            </w:r>
            <w:r w:rsidRPr="00AE0A6E">
              <w:rPr>
                <w:rFonts w:ascii="Sylfaen" w:hAnsi="Sylfaen" w:cs="AcadNusx"/>
                <w:sz w:val="20"/>
                <w:szCs w:val="20"/>
                <w:lang w:val="ka-GE"/>
              </w:rPr>
              <w:t>ქულა</w:t>
            </w:r>
            <w:r w:rsidRPr="00AE0A6E">
              <w:rPr>
                <w:rFonts w:ascii="Sylfaen" w:hAnsi="Sylfaen" w:cs="AcadNusx"/>
                <w:sz w:val="20"/>
                <w:szCs w:val="20"/>
              </w:rPr>
              <w:t>;</w:t>
            </w:r>
          </w:p>
          <w:p w14:paraId="32EDF74A" w14:textId="77777777" w:rsidR="00422812" w:rsidRPr="00AE0A6E" w:rsidRDefault="00422812" w:rsidP="00422812">
            <w:pPr>
              <w:autoSpaceDE w:val="0"/>
              <w:autoSpaceDN w:val="0"/>
              <w:adjustRightInd w:val="0"/>
              <w:spacing w:after="0" w:line="240" w:lineRule="auto"/>
              <w:rPr>
                <w:b/>
                <w:sz w:val="20"/>
                <w:szCs w:val="20"/>
              </w:rPr>
            </w:pPr>
            <w:r w:rsidRPr="00AE0A6E">
              <w:rPr>
                <w:b/>
                <w:sz w:val="20"/>
                <w:szCs w:val="20"/>
              </w:rPr>
              <w:t xml:space="preserve">  </w:t>
            </w:r>
            <w:proofErr w:type="spellStart"/>
            <w:r w:rsidRPr="00AE0A6E">
              <w:rPr>
                <w:rFonts w:ascii="Sylfaen" w:hAnsi="Sylfaen"/>
                <w:sz w:val="20"/>
                <w:szCs w:val="20"/>
              </w:rPr>
              <w:t>ა.გ</w:t>
            </w:r>
            <w:proofErr w:type="spellEnd"/>
            <w:r w:rsidRPr="00AE0A6E">
              <w:rPr>
                <w:rFonts w:ascii="Sylfaen" w:hAnsi="Sylfaen"/>
                <w:sz w:val="20"/>
                <w:szCs w:val="20"/>
              </w:rPr>
              <w:t>)</w:t>
            </w:r>
            <w:r w:rsidRPr="00AE0A6E">
              <w:rPr>
                <w:b/>
                <w:sz w:val="20"/>
                <w:szCs w:val="20"/>
              </w:rPr>
              <w:t xml:space="preserve">  ( C ) </w:t>
            </w:r>
            <w:proofErr w:type="spellStart"/>
            <w:r w:rsidRPr="00AE0A6E">
              <w:rPr>
                <w:rFonts w:ascii="Sylfaen" w:hAnsi="Sylfaen" w:cs="AcadNusx"/>
                <w:b/>
                <w:sz w:val="20"/>
                <w:szCs w:val="20"/>
              </w:rPr>
              <w:t>კარგი</w:t>
            </w:r>
            <w:proofErr w:type="spellEnd"/>
            <w:r w:rsidRPr="00AE0A6E">
              <w:rPr>
                <w:rFonts w:ascii="Sylfaen" w:hAnsi="Sylfaen" w:cs="AcadNusx"/>
                <w:b/>
                <w:sz w:val="20"/>
                <w:szCs w:val="20"/>
              </w:rPr>
              <w:t xml:space="preserve"> –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71-80 </w:t>
            </w:r>
            <w:r w:rsidRPr="00AE0A6E">
              <w:rPr>
                <w:rFonts w:ascii="Sylfaen" w:hAnsi="Sylfaen" w:cs="AcadNusx"/>
                <w:sz w:val="20"/>
                <w:szCs w:val="20"/>
                <w:lang w:val="ka-GE"/>
              </w:rPr>
              <w:t>ქულა</w:t>
            </w:r>
            <w:r w:rsidRPr="00AE0A6E">
              <w:rPr>
                <w:rFonts w:ascii="Sylfaen" w:hAnsi="Sylfaen" w:cs="AcadNusx"/>
                <w:sz w:val="20"/>
                <w:szCs w:val="20"/>
              </w:rPr>
              <w:t>;</w:t>
            </w:r>
          </w:p>
          <w:p w14:paraId="6E34A81F" w14:textId="77777777" w:rsidR="00422812" w:rsidRPr="00AE0A6E" w:rsidRDefault="00422812" w:rsidP="00422812">
            <w:pPr>
              <w:autoSpaceDE w:val="0"/>
              <w:autoSpaceDN w:val="0"/>
              <w:adjustRightInd w:val="0"/>
              <w:spacing w:after="0" w:line="240" w:lineRule="auto"/>
              <w:rPr>
                <w:b/>
                <w:sz w:val="20"/>
                <w:szCs w:val="20"/>
              </w:rPr>
            </w:pPr>
            <w:r w:rsidRPr="00AE0A6E">
              <w:rPr>
                <w:rFonts w:ascii="Sylfaen" w:hAnsi="Sylfaen"/>
                <w:sz w:val="20"/>
                <w:szCs w:val="20"/>
              </w:rPr>
              <w:t xml:space="preserve"> </w:t>
            </w:r>
            <w:proofErr w:type="spellStart"/>
            <w:r w:rsidRPr="00AE0A6E">
              <w:rPr>
                <w:rFonts w:ascii="Sylfaen" w:hAnsi="Sylfaen"/>
                <w:sz w:val="20"/>
                <w:szCs w:val="20"/>
              </w:rPr>
              <w:t>ა.დ</w:t>
            </w:r>
            <w:proofErr w:type="spellEnd"/>
            <w:r w:rsidRPr="00AE0A6E">
              <w:rPr>
                <w:rFonts w:ascii="Sylfaen" w:hAnsi="Sylfaen"/>
                <w:sz w:val="20"/>
                <w:szCs w:val="20"/>
              </w:rPr>
              <w:t xml:space="preserve">) ( </w:t>
            </w:r>
            <w:r w:rsidRPr="00AE0A6E">
              <w:rPr>
                <w:b/>
                <w:sz w:val="20"/>
                <w:szCs w:val="20"/>
              </w:rPr>
              <w:t xml:space="preserve">D ) </w:t>
            </w:r>
            <w:proofErr w:type="spellStart"/>
            <w:r w:rsidRPr="00AE0A6E">
              <w:rPr>
                <w:rFonts w:ascii="Sylfaen" w:hAnsi="Sylfaen" w:cs="AcadNusx"/>
                <w:b/>
                <w:sz w:val="20"/>
                <w:szCs w:val="20"/>
              </w:rPr>
              <w:t>დამაკმაყოფილებელი</w:t>
            </w:r>
            <w:proofErr w:type="spellEnd"/>
            <w:r w:rsidRPr="00AE0A6E">
              <w:rPr>
                <w:rFonts w:ascii="Sylfaen" w:hAnsi="Sylfaen" w:cs="AcadNusx"/>
                <w:b/>
                <w:sz w:val="20"/>
                <w:szCs w:val="20"/>
              </w:rPr>
              <w:t xml:space="preserve"> –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61-70</w:t>
            </w:r>
            <w:r w:rsidRPr="00AE0A6E">
              <w:rPr>
                <w:rFonts w:ascii="Sylfaen" w:hAnsi="Sylfaen" w:cs="AcadNusx"/>
                <w:sz w:val="20"/>
                <w:szCs w:val="20"/>
                <w:lang w:val="ka-GE"/>
              </w:rPr>
              <w:t>ქ ულა</w:t>
            </w:r>
            <w:r w:rsidRPr="00AE0A6E">
              <w:rPr>
                <w:rFonts w:ascii="Sylfaen" w:hAnsi="Sylfaen" w:cs="AcadNusx"/>
                <w:sz w:val="20"/>
                <w:szCs w:val="20"/>
              </w:rPr>
              <w:t>;</w:t>
            </w:r>
          </w:p>
          <w:p w14:paraId="7522B015" w14:textId="77777777" w:rsidR="00422812" w:rsidRPr="00AE0A6E" w:rsidRDefault="00422812" w:rsidP="00422812">
            <w:pPr>
              <w:autoSpaceDE w:val="0"/>
              <w:autoSpaceDN w:val="0"/>
              <w:adjustRightInd w:val="0"/>
              <w:spacing w:after="0" w:line="240" w:lineRule="auto"/>
              <w:rPr>
                <w:rFonts w:ascii="AcadNusx" w:hAnsi="AcadNusx" w:cs="AcadNusx"/>
                <w:sz w:val="20"/>
                <w:szCs w:val="20"/>
              </w:rPr>
            </w:pPr>
            <w:r w:rsidRPr="00AE0A6E">
              <w:rPr>
                <w:rFonts w:ascii="Sylfaen" w:hAnsi="Sylfaen"/>
                <w:sz w:val="20"/>
                <w:szCs w:val="20"/>
              </w:rPr>
              <w:t xml:space="preserve"> </w:t>
            </w:r>
            <w:proofErr w:type="spellStart"/>
            <w:r w:rsidRPr="00AE0A6E">
              <w:rPr>
                <w:rFonts w:ascii="Sylfaen" w:hAnsi="Sylfaen"/>
                <w:sz w:val="20"/>
                <w:szCs w:val="20"/>
              </w:rPr>
              <w:t>ა.ე</w:t>
            </w:r>
            <w:proofErr w:type="spellEnd"/>
            <w:r w:rsidRPr="00AE0A6E">
              <w:rPr>
                <w:rFonts w:ascii="Sylfaen" w:hAnsi="Sylfaen"/>
                <w:sz w:val="20"/>
                <w:szCs w:val="20"/>
              </w:rPr>
              <w:t xml:space="preserve">) ( </w:t>
            </w:r>
            <w:r w:rsidRPr="00AE0A6E">
              <w:rPr>
                <w:b/>
                <w:sz w:val="20"/>
                <w:szCs w:val="20"/>
              </w:rPr>
              <w:t xml:space="preserve">E ) </w:t>
            </w:r>
            <w:proofErr w:type="spellStart"/>
            <w:r w:rsidRPr="00AE0A6E">
              <w:rPr>
                <w:rFonts w:ascii="Sylfaen" w:hAnsi="Sylfaen" w:cs="AcadNusx"/>
                <w:b/>
                <w:sz w:val="20"/>
                <w:szCs w:val="20"/>
              </w:rPr>
              <w:t>საკმარისი</w:t>
            </w:r>
            <w:proofErr w:type="spellEnd"/>
            <w:r w:rsidRPr="00AE0A6E">
              <w:rPr>
                <w:rFonts w:ascii="Sylfaen" w:hAnsi="Sylfaen" w:cs="AcadNusx"/>
                <w:b/>
                <w:sz w:val="20"/>
                <w:szCs w:val="20"/>
              </w:rPr>
              <w:t xml:space="preserve"> –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51-60 </w:t>
            </w:r>
            <w:r w:rsidRPr="00AE0A6E">
              <w:rPr>
                <w:rFonts w:ascii="Sylfaen" w:hAnsi="Sylfaen" w:cs="AcadNusx"/>
                <w:sz w:val="20"/>
                <w:szCs w:val="20"/>
                <w:lang w:val="ka-GE"/>
              </w:rPr>
              <w:t>ქულა</w:t>
            </w:r>
            <w:r w:rsidRPr="00AE0A6E">
              <w:rPr>
                <w:rFonts w:ascii="Sylfaen" w:hAnsi="Sylfaen" w:cs="AcadNusx"/>
                <w:sz w:val="20"/>
                <w:szCs w:val="20"/>
              </w:rPr>
              <w:t>.</w:t>
            </w:r>
          </w:p>
          <w:p w14:paraId="4ECA1B86" w14:textId="77777777" w:rsidR="00422812" w:rsidRPr="00AE0A6E" w:rsidRDefault="00422812" w:rsidP="00422812">
            <w:pPr>
              <w:tabs>
                <w:tab w:val="left" w:pos="2910"/>
              </w:tabs>
              <w:autoSpaceDE w:val="0"/>
              <w:autoSpaceDN w:val="0"/>
              <w:adjustRightInd w:val="0"/>
              <w:spacing w:after="0" w:line="240" w:lineRule="auto"/>
              <w:rPr>
                <w:b/>
                <w:sz w:val="20"/>
                <w:szCs w:val="20"/>
              </w:rPr>
            </w:pPr>
            <w:r w:rsidRPr="00AE0A6E">
              <w:rPr>
                <w:b/>
                <w:sz w:val="20"/>
                <w:szCs w:val="20"/>
              </w:rPr>
              <w:tab/>
            </w:r>
          </w:p>
          <w:p w14:paraId="3A8ED44C" w14:textId="77777777" w:rsidR="00422812" w:rsidRPr="00AE0A6E" w:rsidRDefault="00422812" w:rsidP="00422812">
            <w:pPr>
              <w:autoSpaceDE w:val="0"/>
              <w:autoSpaceDN w:val="0"/>
              <w:adjustRightInd w:val="0"/>
              <w:spacing w:after="0" w:line="240" w:lineRule="auto"/>
              <w:rPr>
                <w:rFonts w:ascii="AcadNusx" w:hAnsi="AcadNusx"/>
                <w:b/>
                <w:sz w:val="20"/>
                <w:szCs w:val="20"/>
              </w:rPr>
            </w:pPr>
            <w:r w:rsidRPr="00AE0A6E">
              <w:rPr>
                <w:rFonts w:ascii="Sylfaen" w:hAnsi="Sylfaen"/>
                <w:b/>
                <w:sz w:val="20"/>
                <w:szCs w:val="20"/>
              </w:rPr>
              <w:t xml:space="preserve">   ბ) </w:t>
            </w:r>
            <w:proofErr w:type="spellStart"/>
            <w:r w:rsidRPr="00AE0A6E">
              <w:rPr>
                <w:rFonts w:ascii="Sylfaen" w:hAnsi="Sylfaen"/>
                <w:b/>
                <w:sz w:val="20"/>
                <w:szCs w:val="20"/>
              </w:rPr>
              <w:t>ორი</w:t>
            </w:r>
            <w:proofErr w:type="spellEnd"/>
            <w:r w:rsidRPr="00AE0A6E">
              <w:rPr>
                <w:rFonts w:ascii="Sylfaen" w:hAnsi="Sylfaen"/>
                <w:b/>
                <w:sz w:val="20"/>
                <w:szCs w:val="20"/>
              </w:rPr>
              <w:t xml:space="preserve"> </w:t>
            </w:r>
            <w:proofErr w:type="spellStart"/>
            <w:r w:rsidRPr="00AE0A6E">
              <w:rPr>
                <w:rFonts w:ascii="Sylfaen" w:hAnsi="Sylfaen"/>
                <w:b/>
                <w:sz w:val="20"/>
                <w:szCs w:val="20"/>
              </w:rPr>
              <w:t>სახის</w:t>
            </w:r>
            <w:proofErr w:type="spellEnd"/>
            <w:r w:rsidRPr="00AE0A6E">
              <w:rPr>
                <w:rFonts w:ascii="Sylfaen" w:hAnsi="Sylfaen"/>
                <w:b/>
                <w:sz w:val="20"/>
                <w:szCs w:val="20"/>
              </w:rPr>
              <w:t xml:space="preserve"> </w:t>
            </w:r>
            <w:proofErr w:type="spellStart"/>
            <w:r w:rsidRPr="00AE0A6E">
              <w:rPr>
                <w:rFonts w:ascii="Sylfaen" w:hAnsi="Sylfaen"/>
                <w:b/>
                <w:sz w:val="20"/>
                <w:szCs w:val="20"/>
              </w:rPr>
              <w:t>უარყოფით</w:t>
            </w:r>
            <w:proofErr w:type="spellEnd"/>
            <w:r w:rsidRPr="00AE0A6E">
              <w:rPr>
                <w:rFonts w:ascii="Sylfaen" w:hAnsi="Sylfaen"/>
                <w:b/>
                <w:sz w:val="20"/>
                <w:szCs w:val="20"/>
              </w:rPr>
              <w:t xml:space="preserve"> </w:t>
            </w:r>
            <w:proofErr w:type="spellStart"/>
            <w:r w:rsidRPr="00AE0A6E">
              <w:rPr>
                <w:rFonts w:ascii="Sylfaen" w:hAnsi="Sylfaen"/>
                <w:b/>
                <w:sz w:val="20"/>
                <w:szCs w:val="20"/>
              </w:rPr>
              <w:t>შეფასებას</w:t>
            </w:r>
            <w:proofErr w:type="spellEnd"/>
            <w:r w:rsidRPr="00AE0A6E">
              <w:rPr>
                <w:rFonts w:ascii="Sylfaen" w:hAnsi="Sylfaen"/>
                <w:b/>
                <w:sz w:val="20"/>
                <w:szCs w:val="20"/>
              </w:rPr>
              <w:t>:</w:t>
            </w:r>
          </w:p>
          <w:p w14:paraId="147341AD" w14:textId="77777777" w:rsidR="00422812" w:rsidRPr="00AE0A6E" w:rsidRDefault="00422812" w:rsidP="00422812">
            <w:pPr>
              <w:autoSpaceDE w:val="0"/>
              <w:autoSpaceDN w:val="0"/>
              <w:adjustRightInd w:val="0"/>
              <w:spacing w:after="0" w:line="240" w:lineRule="auto"/>
              <w:rPr>
                <w:rFonts w:ascii="AcadNusx" w:hAnsi="AcadNusx"/>
                <w:b/>
                <w:sz w:val="20"/>
                <w:szCs w:val="20"/>
              </w:rPr>
            </w:pPr>
          </w:p>
          <w:p w14:paraId="24AB4A10" w14:textId="77777777" w:rsidR="00422812" w:rsidRPr="00AE0A6E" w:rsidRDefault="00422812" w:rsidP="00422812">
            <w:pPr>
              <w:spacing w:after="0" w:line="240" w:lineRule="auto"/>
              <w:rPr>
                <w:rFonts w:ascii="AcadNusx" w:hAnsi="AcadNusx" w:cs="AcadNusx"/>
                <w:sz w:val="20"/>
                <w:szCs w:val="20"/>
              </w:rPr>
            </w:pPr>
            <w:r w:rsidRPr="00AE0A6E">
              <w:rPr>
                <w:rFonts w:ascii="Sylfaen" w:hAnsi="Sylfaen"/>
                <w:sz w:val="20"/>
                <w:szCs w:val="20"/>
              </w:rPr>
              <w:t xml:space="preserve">      </w:t>
            </w:r>
            <w:proofErr w:type="spellStart"/>
            <w:r w:rsidRPr="00AE0A6E">
              <w:rPr>
                <w:rFonts w:ascii="Sylfaen" w:hAnsi="Sylfaen"/>
                <w:sz w:val="20"/>
                <w:szCs w:val="20"/>
              </w:rPr>
              <w:t>ბ.ა</w:t>
            </w:r>
            <w:proofErr w:type="spellEnd"/>
            <w:r w:rsidRPr="00AE0A6E">
              <w:rPr>
                <w:rFonts w:ascii="Sylfaen" w:hAnsi="Sylfaen"/>
                <w:sz w:val="20"/>
                <w:szCs w:val="20"/>
              </w:rPr>
              <w:t>) (</w:t>
            </w:r>
            <w:r w:rsidRPr="00AE0A6E">
              <w:rPr>
                <w:b/>
                <w:sz w:val="20"/>
                <w:szCs w:val="20"/>
              </w:rPr>
              <w:t>FX)</w:t>
            </w:r>
            <w:r w:rsidRPr="00AE0A6E">
              <w:rPr>
                <w:rFonts w:ascii="Sylfaen" w:hAnsi="Sylfaen" w:cs="AcadNusx"/>
                <w:b/>
                <w:sz w:val="20"/>
                <w:szCs w:val="20"/>
              </w:rPr>
              <w:t xml:space="preserve"> </w:t>
            </w:r>
            <w:proofErr w:type="spellStart"/>
            <w:r w:rsidRPr="00AE0A6E">
              <w:rPr>
                <w:rFonts w:ascii="Sylfaen" w:hAnsi="Sylfaen" w:cs="AcadNusx"/>
                <w:b/>
                <w:sz w:val="20"/>
                <w:szCs w:val="20"/>
              </w:rPr>
              <w:t>ვერ</w:t>
            </w:r>
            <w:proofErr w:type="spellEnd"/>
            <w:r w:rsidRPr="00AE0A6E">
              <w:rPr>
                <w:rFonts w:ascii="Sylfaen" w:hAnsi="Sylfaen" w:cs="AcadNusx"/>
                <w:b/>
                <w:sz w:val="20"/>
                <w:szCs w:val="20"/>
              </w:rPr>
              <w:t xml:space="preserve"> </w:t>
            </w:r>
            <w:proofErr w:type="spellStart"/>
            <w:r w:rsidRPr="00AE0A6E">
              <w:rPr>
                <w:rFonts w:ascii="Sylfaen" w:hAnsi="Sylfaen" w:cs="AcadNusx"/>
                <w:b/>
                <w:sz w:val="20"/>
                <w:szCs w:val="20"/>
              </w:rPr>
              <w:t>ჩააბარა</w:t>
            </w:r>
            <w:proofErr w:type="spellEnd"/>
            <w:r w:rsidRPr="00AE0A6E">
              <w:rPr>
                <w:rFonts w:ascii="Sylfaen" w:hAnsi="Sylfaen" w:cs="AcadNusx"/>
                <w:b/>
                <w:sz w:val="20"/>
                <w:szCs w:val="20"/>
              </w:rPr>
              <w:t xml:space="preserve">–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41-50</w:t>
            </w:r>
            <w:r w:rsidRPr="00AE0A6E">
              <w:rPr>
                <w:rFonts w:ascii="Sylfaen" w:hAnsi="Sylfaen" w:cs="AcadNusx"/>
                <w:sz w:val="20"/>
                <w:szCs w:val="20"/>
                <w:lang w:val="ka-GE"/>
              </w:rPr>
              <w:t xml:space="preserve"> ქულა</w:t>
            </w:r>
            <w:r w:rsidRPr="00AE0A6E">
              <w:rPr>
                <w:rFonts w:ascii="Sylfaen" w:hAnsi="Sylfaen" w:cs="AcadNusx"/>
                <w:sz w:val="20"/>
                <w:szCs w:val="20"/>
              </w:rPr>
              <w:t xml:space="preserve">, </w:t>
            </w:r>
            <w:proofErr w:type="spellStart"/>
            <w:r w:rsidRPr="00AE0A6E">
              <w:rPr>
                <w:rFonts w:ascii="Sylfaen" w:hAnsi="Sylfaen" w:cs="AcadNusx"/>
                <w:sz w:val="20"/>
                <w:szCs w:val="20"/>
              </w:rPr>
              <w:t>რაც</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ნიშნავს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რომ</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სტუდენტს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ჩასაბარებლად</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მეტი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მუშაობა</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სჭირდება</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და</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ეძლევა</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დამოუკიდებელი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მუშაობით</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დამატებით</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გამოცდაზე</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ერთხელ</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გასვლის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უფლება</w:t>
            </w:r>
            <w:proofErr w:type="spellEnd"/>
            <w:r w:rsidRPr="00AE0A6E">
              <w:rPr>
                <w:rFonts w:ascii="Sylfaen" w:hAnsi="Sylfaen" w:cs="AcadNusx"/>
                <w:sz w:val="20"/>
                <w:szCs w:val="20"/>
              </w:rPr>
              <w:t>.</w:t>
            </w:r>
          </w:p>
          <w:p w14:paraId="5A4514D6" w14:textId="77777777" w:rsidR="00422812" w:rsidRPr="00AE0A6E" w:rsidRDefault="00422812" w:rsidP="00422812">
            <w:pPr>
              <w:spacing w:after="0" w:line="240" w:lineRule="auto"/>
              <w:rPr>
                <w:rFonts w:ascii="Sylfaen" w:hAnsi="Sylfaen" w:cs="AcadNusx"/>
                <w:sz w:val="20"/>
                <w:szCs w:val="20"/>
                <w:lang w:val="ka-GE"/>
              </w:rPr>
            </w:pPr>
            <w:r w:rsidRPr="00AE0A6E">
              <w:rPr>
                <w:rFonts w:ascii="Sylfaen" w:hAnsi="Sylfaen" w:cs="AcadNusx"/>
                <w:sz w:val="20"/>
                <w:szCs w:val="20"/>
              </w:rPr>
              <w:t xml:space="preserve">     </w:t>
            </w:r>
            <w:proofErr w:type="spellStart"/>
            <w:r w:rsidRPr="00AE0A6E">
              <w:rPr>
                <w:rFonts w:ascii="Sylfaen" w:hAnsi="Sylfaen" w:cs="AcadNusx"/>
                <w:sz w:val="20"/>
                <w:szCs w:val="20"/>
              </w:rPr>
              <w:t>ბ.ბ</w:t>
            </w:r>
            <w:proofErr w:type="spellEnd"/>
            <w:r w:rsidRPr="00AE0A6E">
              <w:rPr>
                <w:rFonts w:ascii="Sylfaen" w:hAnsi="Sylfaen" w:cs="AcadNusx"/>
                <w:sz w:val="20"/>
                <w:szCs w:val="20"/>
              </w:rPr>
              <w:t>)  (</w:t>
            </w:r>
            <w:r w:rsidRPr="00AE0A6E">
              <w:rPr>
                <w:b/>
                <w:sz w:val="20"/>
                <w:szCs w:val="20"/>
                <w:lang w:val="pt-PT"/>
              </w:rPr>
              <w:t xml:space="preserve">F) </w:t>
            </w:r>
            <w:r w:rsidRPr="00AE0A6E">
              <w:rPr>
                <w:rFonts w:ascii="Sylfaen" w:hAnsi="Sylfaen" w:cs="AcadNusx"/>
                <w:b/>
                <w:sz w:val="20"/>
                <w:szCs w:val="20"/>
                <w:lang w:val="pt-PT"/>
              </w:rPr>
              <w:t xml:space="preserve">ჩაიჭრა – </w:t>
            </w:r>
            <w:proofErr w:type="spellStart"/>
            <w:r w:rsidRPr="00AE0A6E">
              <w:rPr>
                <w:rFonts w:ascii="Sylfaen" w:hAnsi="Sylfaen" w:cs="AcadNusx"/>
                <w:sz w:val="20"/>
                <w:szCs w:val="20"/>
              </w:rPr>
              <w:t>მაქსიმალური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შეფასების</w:t>
            </w:r>
            <w:proofErr w:type="spellEnd"/>
            <w:r w:rsidRPr="00AE0A6E">
              <w:rPr>
                <w:rFonts w:ascii="Sylfaen" w:hAnsi="Sylfaen" w:cs="AcadNusx"/>
                <w:sz w:val="20"/>
                <w:szCs w:val="20"/>
              </w:rPr>
              <w:t xml:space="preserve"> 40</w:t>
            </w:r>
            <w:r w:rsidRPr="00AE0A6E">
              <w:rPr>
                <w:rFonts w:ascii="Sylfaen" w:hAnsi="Sylfaen" w:cs="AcadNusx"/>
                <w:sz w:val="20"/>
                <w:szCs w:val="20"/>
                <w:lang w:val="ka-GE"/>
              </w:rPr>
              <w:t xml:space="preserve"> ქულა </w:t>
            </w:r>
            <w:proofErr w:type="spellStart"/>
            <w:r w:rsidRPr="00AE0A6E">
              <w:rPr>
                <w:rFonts w:ascii="Sylfaen" w:hAnsi="Sylfaen" w:cs="AcadNusx"/>
                <w:sz w:val="20"/>
                <w:szCs w:val="20"/>
              </w:rPr>
              <w:t>და</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ნაკლები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რაც</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ნიშნავს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რომ</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სტუდენტის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მიერ</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ჩატარებული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სამუშაო</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არ</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არის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საკმარისი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და</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მას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საგანი</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ახლიდან</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აქვს</w:t>
            </w:r>
            <w:proofErr w:type="spellEnd"/>
            <w:r w:rsidRPr="00AE0A6E">
              <w:rPr>
                <w:rFonts w:ascii="Sylfaen" w:hAnsi="Sylfaen" w:cs="AcadNusx"/>
                <w:sz w:val="20"/>
                <w:szCs w:val="20"/>
              </w:rPr>
              <w:t xml:space="preserve"> </w:t>
            </w:r>
            <w:proofErr w:type="spellStart"/>
            <w:r w:rsidRPr="00AE0A6E">
              <w:rPr>
                <w:rFonts w:ascii="Sylfaen" w:hAnsi="Sylfaen" w:cs="AcadNusx"/>
                <w:sz w:val="20"/>
                <w:szCs w:val="20"/>
              </w:rPr>
              <w:t>შესასწავლი</w:t>
            </w:r>
            <w:proofErr w:type="spellEnd"/>
            <w:r w:rsidRPr="00AE0A6E">
              <w:rPr>
                <w:rFonts w:ascii="Sylfaen" w:hAnsi="Sylfaen" w:cs="AcadNusx"/>
                <w:sz w:val="20"/>
                <w:szCs w:val="20"/>
              </w:rPr>
              <w:t>.</w:t>
            </w:r>
          </w:p>
          <w:p w14:paraId="273D4B75" w14:textId="77777777" w:rsidR="00422812" w:rsidRPr="00AE0A6E" w:rsidRDefault="00422812" w:rsidP="00422812">
            <w:pPr>
              <w:spacing w:after="0"/>
              <w:rPr>
                <w:rFonts w:ascii="Sylfaen" w:hAnsi="Sylfaen" w:cs="AcadNusx"/>
                <w:sz w:val="20"/>
                <w:szCs w:val="20"/>
                <w:lang w:val="ka-GE"/>
              </w:rPr>
            </w:pPr>
          </w:p>
          <w:p w14:paraId="758488B0" w14:textId="77777777" w:rsidR="00F27815" w:rsidRPr="00AE0A6E" w:rsidRDefault="00F27815" w:rsidP="00F27815">
            <w:pPr>
              <w:jc w:val="center"/>
              <w:rPr>
                <w:rFonts w:ascii="Sylfaen" w:hAnsi="Sylfaen"/>
                <w:b/>
                <w:sz w:val="20"/>
                <w:szCs w:val="20"/>
              </w:rPr>
            </w:pPr>
            <w:r w:rsidRPr="00AE0A6E">
              <w:rPr>
                <w:rFonts w:ascii="Sylfaen" w:hAnsi="Sylfaen"/>
                <w:b/>
                <w:sz w:val="20"/>
                <w:szCs w:val="20"/>
                <w:lang w:val="ka-GE"/>
              </w:rPr>
              <w:t>შეფასება</w:t>
            </w:r>
          </w:p>
          <w:p w14:paraId="787CC930" w14:textId="5BF1DCE4" w:rsidR="00F27815" w:rsidRPr="00AE0A6E" w:rsidRDefault="00F27815" w:rsidP="00F27815">
            <w:pPr>
              <w:jc w:val="both"/>
              <w:rPr>
                <w:rFonts w:ascii="Sylfaen" w:hAnsi="Sylfaen" w:cs="AcadNusx"/>
                <w:sz w:val="20"/>
                <w:szCs w:val="20"/>
                <w:lang w:val="ka-GE"/>
              </w:rPr>
            </w:pPr>
            <w:r w:rsidRPr="00AE0A6E">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აქტივობებიდან და 40 ქულა </w:t>
            </w:r>
            <w:r w:rsidR="00DC1CA6" w:rsidRPr="00AE0A6E">
              <w:rPr>
                <w:rFonts w:ascii="Sylfaen" w:hAnsi="Sylfaen" w:cs="AcadNusx"/>
                <w:sz w:val="20"/>
                <w:szCs w:val="20"/>
                <w:lang w:val="ka-GE"/>
              </w:rPr>
              <w:t>დასკვნით</w:t>
            </w:r>
            <w:r w:rsidRPr="00AE0A6E">
              <w:rPr>
                <w:rFonts w:ascii="Sylfaen" w:hAnsi="Sylfaen" w:cs="AcadNusx"/>
                <w:sz w:val="20"/>
                <w:szCs w:val="20"/>
                <w:lang w:val="ka-GE"/>
              </w:rPr>
              <w:t xml:space="preserve">ი გამოცდიდან. </w:t>
            </w:r>
          </w:p>
          <w:p w14:paraId="663F1D03" w14:textId="77777777" w:rsidR="00F27815" w:rsidRPr="00AE0A6E" w:rsidRDefault="00F27815" w:rsidP="00F27815">
            <w:pPr>
              <w:jc w:val="both"/>
              <w:rPr>
                <w:rFonts w:ascii="Times New Roman" w:hAnsi="Times New Roman" w:cs="AcadNusx"/>
                <w:sz w:val="20"/>
                <w:szCs w:val="20"/>
              </w:rPr>
            </w:pPr>
          </w:p>
          <w:p w14:paraId="1E48EF8F" w14:textId="77777777" w:rsidR="00F27815" w:rsidRPr="00AE0A6E" w:rsidRDefault="00F27815" w:rsidP="00E662E8">
            <w:pPr>
              <w:pStyle w:val="ListParagraph"/>
              <w:numPr>
                <w:ilvl w:val="0"/>
                <w:numId w:val="3"/>
              </w:numPr>
              <w:spacing w:after="0" w:line="240" w:lineRule="auto"/>
              <w:ind w:left="0" w:firstLine="0"/>
              <w:jc w:val="both"/>
              <w:rPr>
                <w:rFonts w:ascii="Times New Roman" w:hAnsi="Times New Roman"/>
                <w:sz w:val="20"/>
                <w:szCs w:val="20"/>
              </w:rPr>
            </w:pPr>
            <w:r w:rsidRPr="00AE0A6E">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6F1AF0E7" w14:textId="77777777" w:rsidR="00F27815" w:rsidRPr="00AE0A6E" w:rsidRDefault="00F27815" w:rsidP="00F27815">
            <w:pPr>
              <w:rPr>
                <w:rFonts w:ascii="Sylfaen" w:hAnsi="Sylfaen"/>
                <w:b/>
                <w:sz w:val="20"/>
                <w:szCs w:val="20"/>
                <w:lang w:val="ka-GE"/>
              </w:rPr>
            </w:pPr>
          </w:p>
          <w:p w14:paraId="7798B158" w14:textId="77777777" w:rsidR="0009735A" w:rsidRPr="00AE0A6E" w:rsidRDefault="0009735A" w:rsidP="0009735A">
            <w:pPr>
              <w:spacing w:after="0" w:line="360" w:lineRule="auto"/>
              <w:jc w:val="both"/>
              <w:rPr>
                <w:rFonts w:ascii="Sylfaen" w:hAnsi="Sylfaen" w:cs="Sylfaen"/>
                <w:sz w:val="20"/>
                <w:szCs w:val="20"/>
                <w:lang w:val="ka-GE"/>
              </w:rPr>
            </w:pPr>
            <w:r w:rsidRPr="00AE0A6E">
              <w:rPr>
                <w:rFonts w:ascii="Sylfaen" w:hAnsi="Sylfaen" w:cs="Sylfaen"/>
                <w:b/>
                <w:sz w:val="20"/>
                <w:szCs w:val="20"/>
                <w:lang w:val="ka-GE"/>
              </w:rPr>
              <w:t>სემესტრული აქტივობა:</w:t>
            </w:r>
            <w:r w:rsidRPr="00AE0A6E">
              <w:rPr>
                <w:rFonts w:ascii="Sylfaen" w:hAnsi="Sylfaen" w:cs="Sylfaen"/>
                <w:sz w:val="20"/>
                <w:szCs w:val="20"/>
                <w:lang w:val="ka-GE"/>
              </w:rPr>
              <w:t xml:space="preserve"> დისციპლინის შემადგენელ თითოეულ კომპონენტში (</w:t>
            </w:r>
            <w:r w:rsidR="00170AD3" w:rsidRPr="00AE0A6E">
              <w:rPr>
                <w:rFonts w:ascii="Sylfaen" w:hAnsi="Sylfaen" w:cs="Sylfaen"/>
                <w:sz w:val="20"/>
                <w:szCs w:val="20"/>
                <w:lang w:val="ka-GE"/>
              </w:rPr>
              <w:t>შინაგანი დაავადებები</w:t>
            </w:r>
            <w:r w:rsidRPr="00AE0A6E">
              <w:rPr>
                <w:rFonts w:ascii="Sylfaen" w:hAnsi="Sylfaen" w:cs="Sylfaen"/>
                <w:sz w:val="20"/>
                <w:szCs w:val="20"/>
                <w:lang w:val="ka-GE"/>
              </w:rPr>
              <w:t>, ქირურგია, პედიატრია, მეანობა-გინეკოლოგია, ონკოლოგია), ფასდება 2-2 ქულით  ყოველ</w:t>
            </w:r>
            <w:r w:rsidR="00585378" w:rsidRPr="00AE0A6E">
              <w:rPr>
                <w:rFonts w:ascii="Sylfaen" w:hAnsi="Sylfaen" w:cs="Sylfaen"/>
                <w:sz w:val="20"/>
                <w:szCs w:val="20"/>
                <w:lang w:val="ka-GE"/>
              </w:rPr>
              <w:t>დღიურად</w:t>
            </w:r>
            <w:r w:rsidRPr="00AE0A6E">
              <w:rPr>
                <w:rFonts w:ascii="Sylfaen" w:hAnsi="Sylfaen" w:cs="Sylfaen"/>
                <w:sz w:val="20"/>
                <w:szCs w:val="20"/>
                <w:lang w:val="ka-GE"/>
              </w:rPr>
              <w:t xml:space="preserve"> </w:t>
            </w:r>
            <w:r w:rsidR="00585378" w:rsidRPr="00AE0A6E">
              <w:rPr>
                <w:rFonts w:ascii="Sylfaen" w:hAnsi="Sylfaen" w:cs="Sylfaen"/>
                <w:sz w:val="20"/>
                <w:szCs w:val="20"/>
                <w:lang w:val="ka-GE"/>
              </w:rPr>
              <w:t>პრაქტიკაში</w:t>
            </w:r>
            <w:r w:rsidRPr="00AE0A6E">
              <w:rPr>
                <w:rFonts w:ascii="Sylfaen" w:hAnsi="Sylfaen" w:cs="Sylfaen"/>
                <w:sz w:val="20"/>
                <w:szCs w:val="20"/>
                <w:lang w:val="ka-GE"/>
              </w:rPr>
              <w:t xml:space="preserve"> - სულ 1</w:t>
            </w:r>
            <w:r w:rsidR="00585378" w:rsidRPr="00AE0A6E">
              <w:rPr>
                <w:rFonts w:ascii="Sylfaen" w:hAnsi="Sylfaen" w:cs="Sylfaen"/>
                <w:sz w:val="20"/>
                <w:szCs w:val="20"/>
                <w:lang w:val="ka-GE"/>
              </w:rPr>
              <w:t>3</w:t>
            </w:r>
            <w:r w:rsidRPr="00AE0A6E">
              <w:rPr>
                <w:rFonts w:ascii="Sylfaen" w:hAnsi="Sylfaen" w:cs="Sylfaen"/>
                <w:sz w:val="20"/>
                <w:szCs w:val="20"/>
                <w:lang w:val="ka-GE"/>
              </w:rPr>
              <w:t xml:space="preserve"> </w:t>
            </w:r>
            <w:r w:rsidRPr="00AE0A6E">
              <w:rPr>
                <w:rFonts w:ascii="Sylfaen" w:hAnsi="Sylfaen" w:cs="Sylfaen"/>
                <w:sz w:val="20"/>
                <w:szCs w:val="20"/>
              </w:rPr>
              <w:t>x 2 =</w:t>
            </w:r>
            <w:r w:rsidRPr="00AE0A6E">
              <w:rPr>
                <w:rFonts w:ascii="Sylfaen" w:hAnsi="Sylfaen" w:cs="Sylfaen"/>
                <w:sz w:val="20"/>
                <w:szCs w:val="20"/>
                <w:lang w:val="ka-GE"/>
              </w:rPr>
              <w:t xml:space="preserve"> </w:t>
            </w:r>
            <w:r w:rsidR="00585378" w:rsidRPr="00AE0A6E">
              <w:rPr>
                <w:rFonts w:ascii="Sylfaen" w:hAnsi="Sylfaen" w:cs="Sylfaen"/>
                <w:sz w:val="20"/>
                <w:szCs w:val="20"/>
                <w:lang w:val="ka-GE"/>
              </w:rPr>
              <w:t>26</w:t>
            </w:r>
            <w:r w:rsidRPr="00AE0A6E">
              <w:rPr>
                <w:rFonts w:ascii="Sylfaen" w:hAnsi="Sylfaen" w:cs="Sylfaen"/>
                <w:sz w:val="20"/>
                <w:szCs w:val="20"/>
                <w:lang w:val="ka-GE"/>
              </w:rPr>
              <w:t xml:space="preserve"> ქულა</w:t>
            </w:r>
            <w:r w:rsidR="0087262D" w:rsidRPr="00AE0A6E">
              <w:rPr>
                <w:rFonts w:ascii="Sylfaen" w:hAnsi="Sylfaen" w:cs="Sylfaen"/>
                <w:sz w:val="20"/>
                <w:szCs w:val="20"/>
                <w:lang w:val="ka-GE"/>
              </w:rPr>
              <w:t>.</w:t>
            </w:r>
            <w:r w:rsidR="003A1E8E" w:rsidRPr="00AE0A6E">
              <w:rPr>
                <w:rFonts w:ascii="Sylfaen" w:hAnsi="Sylfaen" w:cs="Sylfaen"/>
                <w:sz w:val="20"/>
                <w:szCs w:val="20"/>
              </w:rPr>
              <w:t xml:space="preserve"> </w:t>
            </w:r>
            <w:r w:rsidR="003A1E8E" w:rsidRPr="00AE0A6E">
              <w:rPr>
                <w:rFonts w:ascii="Sylfaen" w:hAnsi="Sylfaen" w:cs="Sylfaen"/>
                <w:sz w:val="20"/>
                <w:szCs w:val="20"/>
                <w:lang w:val="ka-GE"/>
              </w:rPr>
              <w:t>თითოეული კომპონენტისთვის, დღეების შესაბამისად, ქულები გადანაწილდება შემდეგნაირად:</w:t>
            </w:r>
          </w:p>
          <w:p w14:paraId="37D87EAC"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შინაგანი დაავადებები - </w:t>
            </w:r>
            <w:r w:rsidRPr="00AE0A6E">
              <w:rPr>
                <w:rFonts w:ascii="Sylfaen" w:hAnsi="Sylfaen" w:cs="Sylfaen"/>
                <w:b/>
                <w:sz w:val="20"/>
                <w:szCs w:val="20"/>
              </w:rPr>
              <w:t xml:space="preserve">5 x 2 = 10 </w:t>
            </w:r>
            <w:r w:rsidRPr="00AE0A6E">
              <w:rPr>
                <w:rFonts w:ascii="Sylfaen" w:hAnsi="Sylfaen" w:cs="Sylfaen"/>
                <w:b/>
                <w:sz w:val="20"/>
                <w:szCs w:val="20"/>
                <w:lang w:val="ka-GE"/>
              </w:rPr>
              <w:t>ქულა</w:t>
            </w:r>
          </w:p>
          <w:p w14:paraId="07805026"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ქირურგია - 3 </w:t>
            </w:r>
            <w:r w:rsidRPr="00AE0A6E">
              <w:rPr>
                <w:rFonts w:ascii="Sylfaen" w:hAnsi="Sylfaen" w:cs="Sylfaen"/>
                <w:b/>
                <w:sz w:val="20"/>
                <w:szCs w:val="20"/>
              </w:rPr>
              <w:t xml:space="preserve">x </w:t>
            </w:r>
            <w:r w:rsidRPr="00AE0A6E">
              <w:rPr>
                <w:rFonts w:ascii="Sylfaen" w:hAnsi="Sylfaen" w:cs="Sylfaen"/>
                <w:b/>
                <w:sz w:val="20"/>
                <w:szCs w:val="20"/>
                <w:lang w:val="ka-GE"/>
              </w:rPr>
              <w:t>2 = 6 ქულა</w:t>
            </w:r>
          </w:p>
          <w:p w14:paraId="608F761A"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მეანობა/გინეკოლოგია - 2 </w:t>
            </w:r>
            <w:r w:rsidRPr="00AE0A6E">
              <w:rPr>
                <w:rFonts w:ascii="Sylfaen" w:hAnsi="Sylfaen" w:cs="Sylfaen"/>
                <w:b/>
                <w:sz w:val="20"/>
                <w:szCs w:val="20"/>
              </w:rPr>
              <w:t>x</w:t>
            </w:r>
            <w:r w:rsidRPr="00AE0A6E">
              <w:rPr>
                <w:rFonts w:ascii="Sylfaen" w:hAnsi="Sylfaen" w:cs="Sylfaen"/>
                <w:b/>
                <w:sz w:val="20"/>
                <w:szCs w:val="20"/>
                <w:lang w:val="ka-GE"/>
              </w:rPr>
              <w:t xml:space="preserve"> 2 = 4 ქულა</w:t>
            </w:r>
          </w:p>
          <w:p w14:paraId="7AB2BB67"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პედიატრია - </w:t>
            </w:r>
            <w:r w:rsidRPr="00AE0A6E">
              <w:rPr>
                <w:rFonts w:ascii="Sylfaen" w:hAnsi="Sylfaen" w:cs="Sylfaen"/>
                <w:b/>
                <w:sz w:val="20"/>
                <w:szCs w:val="20"/>
              </w:rPr>
              <w:t xml:space="preserve">2 x 2 </w:t>
            </w:r>
            <w:r w:rsidRPr="00AE0A6E">
              <w:rPr>
                <w:rFonts w:ascii="Sylfaen" w:hAnsi="Sylfaen" w:cs="Sylfaen"/>
                <w:b/>
                <w:sz w:val="20"/>
                <w:szCs w:val="20"/>
                <w:lang w:val="ka-GE"/>
              </w:rPr>
              <w:t>= 4 ქულა</w:t>
            </w:r>
          </w:p>
          <w:p w14:paraId="35CC5734" w14:textId="77777777" w:rsidR="003A1E8E" w:rsidRPr="00AE0A6E" w:rsidRDefault="003A1E8E"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ონკოლოგია - 2 </w:t>
            </w:r>
            <w:r w:rsidRPr="00AE0A6E">
              <w:rPr>
                <w:rFonts w:ascii="Sylfaen" w:hAnsi="Sylfaen" w:cs="Sylfaen"/>
                <w:b/>
                <w:sz w:val="20"/>
                <w:szCs w:val="20"/>
              </w:rPr>
              <w:t>x 1</w:t>
            </w:r>
            <w:r w:rsidRPr="00AE0A6E">
              <w:rPr>
                <w:rFonts w:ascii="Sylfaen" w:hAnsi="Sylfaen" w:cs="Sylfaen"/>
                <w:b/>
                <w:sz w:val="20"/>
                <w:szCs w:val="20"/>
                <w:lang w:val="ka-GE"/>
              </w:rPr>
              <w:t xml:space="preserve"> = 2 ქულა</w:t>
            </w:r>
          </w:p>
          <w:p w14:paraId="7B3A383C" w14:textId="4F5F86E6" w:rsidR="00C6220D" w:rsidRPr="00AE0A6E" w:rsidRDefault="0097438F"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სემესტრული აქტივობის თითოეული კომპონენტის მინიმალური კომპეტენციის ზღვარი არის 50%</w:t>
            </w:r>
            <w:r w:rsidR="003E049F" w:rsidRPr="00AE0A6E">
              <w:rPr>
                <w:rFonts w:ascii="Sylfaen" w:hAnsi="Sylfaen" w:cs="Sylfaen"/>
                <w:b/>
                <w:sz w:val="20"/>
                <w:szCs w:val="20"/>
                <w:lang w:val="ka-GE"/>
              </w:rPr>
              <w:t>.</w:t>
            </w:r>
          </w:p>
          <w:p w14:paraId="038C478B" w14:textId="77777777" w:rsidR="0097438F" w:rsidRPr="00AE0A6E" w:rsidRDefault="0097438F" w:rsidP="0009735A">
            <w:pPr>
              <w:spacing w:after="0" w:line="360" w:lineRule="auto"/>
              <w:jc w:val="both"/>
              <w:rPr>
                <w:rFonts w:ascii="Sylfaen" w:hAnsi="Sylfaen" w:cs="Sylfaen"/>
                <w:b/>
                <w:sz w:val="20"/>
                <w:szCs w:val="20"/>
                <w:lang w:val="ka-GE"/>
              </w:rPr>
            </w:pPr>
          </w:p>
          <w:p w14:paraId="37A148C8" w14:textId="77777777" w:rsidR="0087262D" w:rsidRPr="00AE0A6E" w:rsidRDefault="0009735A" w:rsidP="0009735A">
            <w:pPr>
              <w:spacing w:after="0" w:line="360" w:lineRule="auto"/>
              <w:jc w:val="both"/>
              <w:rPr>
                <w:rFonts w:ascii="Sylfaen" w:hAnsi="Sylfaen" w:cs="Sylfaen"/>
                <w:sz w:val="20"/>
                <w:szCs w:val="20"/>
                <w:lang w:val="ka-GE"/>
              </w:rPr>
            </w:pPr>
            <w:r w:rsidRPr="00AE0A6E">
              <w:rPr>
                <w:rFonts w:ascii="Sylfaen" w:hAnsi="Sylfaen" w:cs="Sylfaen"/>
                <w:b/>
                <w:sz w:val="20"/>
                <w:szCs w:val="20"/>
                <w:lang w:val="ka-GE"/>
              </w:rPr>
              <w:t xml:space="preserve">კლინიკური უნარების შეფასება: </w:t>
            </w:r>
            <w:r w:rsidRPr="00AE0A6E">
              <w:rPr>
                <w:rFonts w:ascii="Sylfaen" w:hAnsi="Sylfaen" w:cs="Sylfaen"/>
                <w:sz w:val="20"/>
                <w:szCs w:val="20"/>
                <w:lang w:val="ka-GE"/>
              </w:rPr>
              <w:t>დისციპლინის შემადგენელი</w:t>
            </w:r>
            <w:r w:rsidRPr="00AE0A6E">
              <w:rPr>
                <w:rFonts w:ascii="Sylfaen" w:hAnsi="Sylfaen" w:cs="Sylfaen"/>
                <w:sz w:val="20"/>
                <w:szCs w:val="20"/>
              </w:rPr>
              <w:t xml:space="preserve"> 5 </w:t>
            </w:r>
            <w:r w:rsidRPr="00AE0A6E">
              <w:rPr>
                <w:rFonts w:ascii="Sylfaen" w:hAnsi="Sylfaen" w:cs="Sylfaen"/>
                <w:sz w:val="20"/>
                <w:szCs w:val="20"/>
                <w:lang w:val="ka-GE"/>
              </w:rPr>
              <w:t xml:space="preserve">კომპონენტიდან თითოეულის  დასრულებისთანავე, ბოლო </w:t>
            </w:r>
            <w:r w:rsidR="00585378" w:rsidRPr="00AE0A6E">
              <w:rPr>
                <w:rFonts w:ascii="Sylfaen" w:hAnsi="Sylfaen" w:cs="Sylfaen"/>
                <w:sz w:val="20"/>
                <w:szCs w:val="20"/>
                <w:lang w:val="ka-GE"/>
              </w:rPr>
              <w:t>დღეს</w:t>
            </w:r>
            <w:r w:rsidRPr="00AE0A6E">
              <w:rPr>
                <w:rFonts w:ascii="Sylfaen" w:hAnsi="Sylfaen" w:cs="Sylfaen"/>
                <w:sz w:val="20"/>
                <w:szCs w:val="20"/>
                <w:lang w:val="ka-GE"/>
              </w:rPr>
              <w:t xml:space="preserve">, ფასდება 2 ქულით; სულ </w:t>
            </w:r>
            <w:r w:rsidR="00585378" w:rsidRPr="00AE0A6E">
              <w:rPr>
                <w:rFonts w:ascii="Sylfaen" w:hAnsi="Sylfaen" w:cs="Sylfaen"/>
                <w:sz w:val="20"/>
                <w:szCs w:val="20"/>
                <w:lang w:val="ka-GE"/>
              </w:rPr>
              <w:t>5</w:t>
            </w:r>
            <w:r w:rsidRPr="00AE0A6E">
              <w:rPr>
                <w:rFonts w:ascii="Sylfaen" w:hAnsi="Sylfaen" w:cs="Sylfaen"/>
                <w:sz w:val="20"/>
                <w:szCs w:val="20"/>
                <w:lang w:val="ka-GE"/>
              </w:rPr>
              <w:t xml:space="preserve"> </w:t>
            </w:r>
            <w:r w:rsidRPr="00AE0A6E">
              <w:rPr>
                <w:rFonts w:ascii="Sylfaen" w:hAnsi="Sylfaen" w:cs="Sylfaen"/>
                <w:sz w:val="20"/>
                <w:szCs w:val="20"/>
              </w:rPr>
              <w:t>x 2 = 1</w:t>
            </w:r>
            <w:r w:rsidR="0087262D" w:rsidRPr="00AE0A6E">
              <w:rPr>
                <w:rFonts w:ascii="Sylfaen" w:hAnsi="Sylfaen" w:cs="Sylfaen"/>
                <w:sz w:val="20"/>
                <w:szCs w:val="20"/>
                <w:lang w:val="ka-GE"/>
              </w:rPr>
              <w:t>0</w:t>
            </w:r>
            <w:r w:rsidRPr="00AE0A6E">
              <w:rPr>
                <w:rFonts w:ascii="Sylfaen" w:hAnsi="Sylfaen" w:cs="Sylfaen"/>
                <w:sz w:val="20"/>
                <w:szCs w:val="20"/>
              </w:rPr>
              <w:t xml:space="preserve"> </w:t>
            </w:r>
            <w:r w:rsidRPr="00AE0A6E">
              <w:rPr>
                <w:rFonts w:ascii="Sylfaen" w:hAnsi="Sylfaen" w:cs="Sylfaen"/>
                <w:sz w:val="20"/>
                <w:szCs w:val="20"/>
                <w:lang w:val="ka-GE"/>
              </w:rPr>
              <w:t xml:space="preserve">ქულა. </w:t>
            </w:r>
          </w:p>
          <w:p w14:paraId="4171FDB8" w14:textId="77777777" w:rsidR="0009735A" w:rsidRPr="00AE0A6E" w:rsidRDefault="0087262D" w:rsidP="0009735A">
            <w:pPr>
              <w:spacing w:after="0" w:line="360" w:lineRule="auto"/>
              <w:jc w:val="both"/>
              <w:rPr>
                <w:rFonts w:ascii="Sylfaen" w:hAnsi="Sylfaen" w:cs="Sylfaen"/>
                <w:b/>
                <w:sz w:val="20"/>
                <w:szCs w:val="20"/>
                <w:lang w:val="ka-GE"/>
              </w:rPr>
            </w:pPr>
            <w:r w:rsidRPr="00AE0A6E">
              <w:rPr>
                <w:rFonts w:ascii="Sylfaen" w:hAnsi="Sylfaen" w:cs="Sylfaen"/>
                <w:b/>
                <w:sz w:val="20"/>
                <w:szCs w:val="20"/>
                <w:lang w:val="ka-GE"/>
              </w:rPr>
              <w:t xml:space="preserve">კურაციის ბოლო დღეს, ტარდება მინი-კლინიკური </w:t>
            </w:r>
            <w:r w:rsidR="00E662E8" w:rsidRPr="00AE0A6E">
              <w:rPr>
                <w:rFonts w:ascii="Sylfaen" w:hAnsi="Sylfaen" w:cs="Sylfaen"/>
                <w:b/>
                <w:sz w:val="20"/>
                <w:szCs w:val="20"/>
                <w:lang w:val="ka-GE"/>
              </w:rPr>
              <w:t>სავარჯიშო</w:t>
            </w:r>
            <w:r w:rsidRPr="00AE0A6E">
              <w:rPr>
                <w:rFonts w:ascii="Sylfaen" w:hAnsi="Sylfaen" w:cs="Sylfaen"/>
                <w:b/>
                <w:sz w:val="20"/>
                <w:szCs w:val="20"/>
                <w:lang w:val="ka-GE"/>
              </w:rPr>
              <w:t xml:space="preserve">, სადაც სიღრმისეულად ფასდება </w:t>
            </w:r>
            <w:r w:rsidR="00E662E8" w:rsidRPr="00AE0A6E">
              <w:rPr>
                <w:rFonts w:ascii="Sylfaen" w:hAnsi="Sylfaen" w:cs="Sylfaen"/>
                <w:b/>
                <w:sz w:val="20"/>
                <w:szCs w:val="20"/>
                <w:lang w:val="ka-GE"/>
              </w:rPr>
              <w:t xml:space="preserve">ონკოპაციენტთან </w:t>
            </w:r>
            <w:r w:rsidRPr="00AE0A6E">
              <w:rPr>
                <w:rFonts w:ascii="Sylfaen" w:hAnsi="Sylfaen" w:cs="Sylfaen"/>
                <w:b/>
                <w:sz w:val="20"/>
                <w:szCs w:val="20"/>
                <w:lang w:val="ka-GE"/>
              </w:rPr>
              <w:t xml:space="preserve">სტუდენტის კომუნიკაციის, ეთიკის დაცვის, პაციენტის ახლობლებთან კომუნიკაციის, </w:t>
            </w:r>
            <w:r w:rsidRPr="00AE0A6E">
              <w:rPr>
                <w:rFonts w:ascii="Sylfaen" w:hAnsi="Sylfaen" w:cs="Sylfaen"/>
                <w:b/>
                <w:sz w:val="20"/>
                <w:szCs w:val="20"/>
                <w:lang w:val="ka-GE"/>
              </w:rPr>
              <w:lastRenderedPageBreak/>
              <w:t>დიაგნოზის შესახებ კომუნიკაციის და მომავალი მკურნალობის გეგმის განხილვის, ასევე პაციენტთან და მის ოჯახთან მისი შეთანხმების უნარი, რაც დამატებით ფასდება 4 ქულით.</w:t>
            </w:r>
          </w:p>
          <w:p w14:paraId="4D1F463F" w14:textId="77777777" w:rsidR="0009735A" w:rsidRPr="00AE0A6E" w:rsidRDefault="0009735A" w:rsidP="0009735A">
            <w:pPr>
              <w:spacing w:after="0" w:line="240" w:lineRule="auto"/>
              <w:jc w:val="both"/>
              <w:rPr>
                <w:rFonts w:ascii="Sylfaen" w:hAnsi="Sylfaen" w:cs="Sylfaen"/>
                <w:sz w:val="20"/>
                <w:szCs w:val="20"/>
                <w:lang w:val="ka-GE"/>
              </w:rPr>
            </w:pPr>
          </w:p>
          <w:p w14:paraId="43D6C6E3" w14:textId="77777777" w:rsidR="0009735A" w:rsidRPr="00AE0A6E" w:rsidRDefault="0009735A" w:rsidP="0009735A">
            <w:pPr>
              <w:pStyle w:val="ListParagraph"/>
              <w:spacing w:line="360" w:lineRule="auto"/>
              <w:ind w:left="36" w:right="-15"/>
              <w:rPr>
                <w:rFonts w:ascii="Sylfaen" w:hAnsi="Sylfaen" w:cs="AcadNusx"/>
                <w:sz w:val="20"/>
                <w:szCs w:val="20"/>
                <w:lang w:val="ka-GE"/>
              </w:rPr>
            </w:pPr>
            <w:r w:rsidRPr="00AE0A6E">
              <w:rPr>
                <w:rFonts w:ascii="Sylfaen" w:hAnsi="Sylfaen" w:cs="AcadNusx"/>
                <w:b/>
                <w:sz w:val="20"/>
                <w:szCs w:val="20"/>
                <w:lang w:val="ka-GE"/>
              </w:rPr>
              <w:t>კლინიკური უნარების შეფასება მოიცავს პრაქტიკულ გამოცდას, რომელიც ტარდება სიტუაციური ამოცანებით,</w:t>
            </w:r>
            <w:r w:rsidRPr="00AE0A6E">
              <w:rPr>
                <w:rFonts w:ascii="Sylfaen" w:hAnsi="Sylfaen" w:cs="AcadNusx"/>
                <w:sz w:val="20"/>
                <w:szCs w:val="20"/>
                <w:lang w:val="ka-GE"/>
              </w:rPr>
              <w:t xml:space="preserve"> </w:t>
            </w:r>
            <w:r w:rsidRPr="00AE0A6E">
              <w:rPr>
                <w:rFonts w:ascii="Sylfaen" w:hAnsi="Sylfaen" w:cs="AcadNusx"/>
                <w:b/>
                <w:sz w:val="20"/>
                <w:szCs w:val="20"/>
                <w:lang w:val="ka-GE"/>
              </w:rPr>
              <w:t xml:space="preserve"> დისციპლინის შემადგენელი 5 კომპონენტიდან თითოეულში ერთხელ, მოცემული კომპონენტის დასრულებისთანავე ბოლო </w:t>
            </w:r>
            <w:r w:rsidR="005118D6" w:rsidRPr="00AE0A6E">
              <w:rPr>
                <w:rFonts w:ascii="Sylfaen" w:hAnsi="Sylfaen" w:cs="AcadNusx"/>
                <w:b/>
                <w:sz w:val="20"/>
                <w:szCs w:val="20"/>
                <w:lang w:val="ka-GE"/>
              </w:rPr>
              <w:t>დღეს</w:t>
            </w:r>
            <w:r w:rsidRPr="00AE0A6E">
              <w:rPr>
                <w:rFonts w:ascii="Sylfaen" w:hAnsi="Sylfaen" w:cs="AcadNusx"/>
                <w:b/>
                <w:sz w:val="20"/>
                <w:szCs w:val="20"/>
                <w:lang w:val="ka-GE"/>
              </w:rPr>
              <w:t>.</w:t>
            </w:r>
            <w:r w:rsidRPr="00AE0A6E">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0-2 ქულით. სტუდენტს მთლიანი დისციპლინის მანძილზე შეუძლია დააგროვოს </w:t>
            </w:r>
            <w:r w:rsidRPr="00AE0A6E">
              <w:rPr>
                <w:rFonts w:ascii="Sylfaen" w:hAnsi="Sylfaen" w:cs="AcadNusx"/>
                <w:b/>
                <w:sz w:val="20"/>
                <w:szCs w:val="20"/>
                <w:lang w:val="ka-GE"/>
              </w:rPr>
              <w:t>10 ქულა.</w:t>
            </w:r>
          </w:p>
          <w:p w14:paraId="2198D0CD"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AE0A6E">
              <w:rPr>
                <w:rFonts w:ascii="Sylfaen" w:hAnsi="Sylfaen" w:cs="AcadNusx"/>
                <w:sz w:val="20"/>
                <w:szCs w:val="20"/>
                <w:lang w:val="ka-GE"/>
              </w:rPr>
              <w:t>2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7E8F163F"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AE0A6E">
              <w:rPr>
                <w:rFonts w:ascii="Sylfaen" w:hAnsi="Sylfaen" w:cs="AcadNusx"/>
                <w:sz w:val="20"/>
                <w:szCs w:val="20"/>
                <w:lang w:val="ka-GE"/>
              </w:rPr>
              <w:t>1.5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52555D8E"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AE0A6E">
              <w:rPr>
                <w:rFonts w:ascii="Sylfaen" w:hAnsi="Sylfaen" w:cs="AcadNusx"/>
                <w:sz w:val="20"/>
                <w:szCs w:val="20"/>
                <w:lang w:val="ka-GE"/>
              </w:rPr>
              <w:t>1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 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2FF2F55E"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AE0A6E">
              <w:rPr>
                <w:rFonts w:ascii="Sylfaen" w:hAnsi="Sylfaen" w:cs="AcadNusx"/>
                <w:sz w:val="20"/>
                <w:szCs w:val="20"/>
                <w:lang w:val="ka-GE"/>
              </w:rPr>
              <w:t>0.5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16BBD664" w14:textId="77777777" w:rsidR="0009735A" w:rsidRPr="00AE0A6E" w:rsidRDefault="0009735A" w:rsidP="0009735A">
            <w:pPr>
              <w:pStyle w:val="ListParagraph"/>
              <w:spacing w:line="360" w:lineRule="auto"/>
              <w:ind w:left="36" w:right="-15"/>
              <w:jc w:val="both"/>
              <w:rPr>
                <w:rFonts w:ascii="Sylfaen" w:hAnsi="Sylfaen" w:cs="AcadNusx"/>
                <w:sz w:val="20"/>
                <w:szCs w:val="20"/>
                <w:lang w:val="ka-GE"/>
              </w:rPr>
            </w:pPr>
            <w:r w:rsidRPr="00AE0A6E">
              <w:rPr>
                <w:rFonts w:ascii="Sylfaen" w:hAnsi="Sylfaen" w:cs="AcadNusx"/>
                <w:sz w:val="20"/>
                <w:szCs w:val="20"/>
                <w:lang w:val="ka-GE"/>
              </w:rPr>
              <w:t>0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3F1C797E" w14:textId="77777777" w:rsidR="0009735A" w:rsidRPr="00AE0A6E" w:rsidRDefault="0009735A" w:rsidP="0009735A">
            <w:pPr>
              <w:spacing w:after="0" w:line="240" w:lineRule="auto"/>
              <w:jc w:val="both"/>
              <w:rPr>
                <w:rFonts w:ascii="Sylfaen" w:hAnsi="Sylfaen" w:cs="Sylfaen"/>
                <w:sz w:val="20"/>
                <w:szCs w:val="20"/>
                <w:lang w:val="ka-GE"/>
              </w:rPr>
            </w:pPr>
          </w:p>
          <w:p w14:paraId="533721EE" w14:textId="77777777" w:rsidR="007C7FA6" w:rsidRPr="00AE0A6E" w:rsidRDefault="007C7FA6" w:rsidP="007C7FA6">
            <w:pPr>
              <w:numPr>
                <w:ilvl w:val="0"/>
                <w:numId w:val="2"/>
              </w:numPr>
              <w:spacing w:after="0" w:line="276" w:lineRule="auto"/>
              <w:jc w:val="both"/>
              <w:rPr>
                <w:rFonts w:ascii="Sylfaen" w:hAnsi="Sylfaen"/>
                <w:sz w:val="20"/>
                <w:szCs w:val="20"/>
                <w:lang w:val="ka-GE"/>
              </w:rPr>
            </w:pPr>
            <w:r w:rsidRPr="00AE0A6E">
              <w:rPr>
                <w:rFonts w:ascii="Sylfaen" w:hAnsi="Sylfaen"/>
                <w:b/>
                <w:sz w:val="20"/>
                <w:szCs w:val="20"/>
                <w:lang w:val="ka-GE"/>
              </w:rPr>
              <w:t>შუალედური გამოცდა</w:t>
            </w:r>
            <w:r w:rsidRPr="00AE0A6E">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051D77B7" w14:textId="1C3A6D93" w:rsidR="007C7FA6" w:rsidRPr="00AE0A6E" w:rsidRDefault="007C7FA6" w:rsidP="007C7FA6">
            <w:pPr>
              <w:spacing w:after="0" w:line="360" w:lineRule="auto"/>
              <w:jc w:val="both"/>
              <w:rPr>
                <w:rFonts w:ascii="Sylfaen" w:hAnsi="Sylfaen"/>
                <w:sz w:val="20"/>
                <w:szCs w:val="20"/>
                <w:lang w:val="ka-GE"/>
              </w:rPr>
            </w:pPr>
            <w:r w:rsidRPr="00AE0A6E">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561361">
              <w:rPr>
                <w:rFonts w:ascii="Sylfaen" w:hAnsi="Sylfaen"/>
                <w:sz w:val="20"/>
                <w:szCs w:val="20"/>
                <w:lang w:val="ka-GE"/>
              </w:rPr>
              <w:t>.</w:t>
            </w:r>
          </w:p>
          <w:p w14:paraId="56864932" w14:textId="4155A728" w:rsidR="007C7FA6" w:rsidRPr="00AE0A6E" w:rsidRDefault="007C7FA6" w:rsidP="007C7FA6">
            <w:pPr>
              <w:spacing w:after="0" w:line="360" w:lineRule="auto"/>
              <w:jc w:val="both"/>
              <w:rPr>
                <w:rFonts w:ascii="Sylfaen" w:hAnsi="Sylfaen"/>
                <w:sz w:val="20"/>
                <w:szCs w:val="20"/>
                <w:lang w:val="ka-GE"/>
              </w:rPr>
            </w:pPr>
            <w:r w:rsidRPr="00AE0A6E">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561361">
              <w:rPr>
                <w:rFonts w:ascii="Sylfaen" w:hAnsi="Sylfaen"/>
                <w:sz w:val="20"/>
                <w:szCs w:val="20"/>
                <w:lang w:val="ka-GE"/>
              </w:rPr>
              <w:t>.</w:t>
            </w:r>
            <w:bookmarkStart w:id="0" w:name="_GoBack"/>
            <w:bookmarkEnd w:id="0"/>
          </w:p>
          <w:p w14:paraId="78B2F953" w14:textId="77777777" w:rsidR="007C7FA6" w:rsidRPr="00AE0A6E" w:rsidRDefault="007C7FA6" w:rsidP="007C7FA6">
            <w:pPr>
              <w:spacing w:after="0" w:line="360" w:lineRule="auto"/>
              <w:jc w:val="both"/>
              <w:rPr>
                <w:rFonts w:ascii="Sylfaen" w:hAnsi="Sylfaen"/>
                <w:sz w:val="20"/>
                <w:szCs w:val="20"/>
                <w:lang w:val="ka-GE"/>
              </w:rPr>
            </w:pPr>
            <w:r w:rsidRPr="00AE0A6E">
              <w:rPr>
                <w:rFonts w:ascii="Sylfaen" w:hAnsi="Sylfaen"/>
                <w:sz w:val="20"/>
                <w:szCs w:val="20"/>
                <w:lang w:val="ka-GE"/>
              </w:rPr>
              <w:t>(იხ. თანდართული მინი-კლინიკური გამოცდის შეფასების ფურცელი).</w:t>
            </w:r>
          </w:p>
          <w:p w14:paraId="05D26090" w14:textId="5E3812D9" w:rsidR="0009735A" w:rsidRPr="00AE0A6E" w:rsidRDefault="007C7FA6" w:rsidP="007C7FA6">
            <w:pPr>
              <w:jc w:val="both"/>
              <w:rPr>
                <w:rFonts w:ascii="Times New Roman" w:hAnsi="Times New Roman" w:cs="Sylfaen"/>
                <w:sz w:val="20"/>
                <w:szCs w:val="20"/>
              </w:rPr>
            </w:pPr>
            <w:r w:rsidRPr="00AE0A6E">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DC1CA6" w:rsidRPr="00AE0A6E">
              <w:rPr>
                <w:rFonts w:ascii="Sylfaen" w:hAnsi="Sylfaen"/>
                <w:b/>
                <w:bCs/>
                <w:i/>
                <w:iCs/>
                <w:sz w:val="20"/>
                <w:szCs w:val="20"/>
                <w:u w:val="single"/>
                <w:lang w:val="ka-GE"/>
              </w:rPr>
              <w:t>დასკვნით</w:t>
            </w:r>
            <w:r w:rsidRPr="00AE0A6E">
              <w:rPr>
                <w:rFonts w:ascii="Sylfaen" w:hAnsi="Sylfaen"/>
                <w:b/>
                <w:bCs/>
                <w:i/>
                <w:iCs/>
                <w:sz w:val="20"/>
                <w:szCs w:val="20"/>
                <w:u w:val="single"/>
                <w:lang w:val="ka-GE"/>
              </w:rPr>
              <w:t xml:space="preserve"> გამოცდაზე. </w:t>
            </w:r>
          </w:p>
          <w:p w14:paraId="32EDBA7A" w14:textId="03DD408C" w:rsidR="008212CC" w:rsidRPr="00AE0A6E" w:rsidRDefault="00DC1CA6" w:rsidP="008212CC">
            <w:pPr>
              <w:numPr>
                <w:ilvl w:val="0"/>
                <w:numId w:val="2"/>
              </w:numPr>
              <w:autoSpaceDE w:val="0"/>
              <w:autoSpaceDN w:val="0"/>
              <w:adjustRightInd w:val="0"/>
              <w:spacing w:after="0" w:line="360" w:lineRule="auto"/>
              <w:ind w:left="502"/>
              <w:jc w:val="both"/>
              <w:rPr>
                <w:rFonts w:ascii="Sylfaen" w:hAnsi="Sylfaen" w:cs="AcadNusx"/>
                <w:b/>
                <w:sz w:val="20"/>
                <w:szCs w:val="20"/>
                <w:lang w:val="ka-GE"/>
              </w:rPr>
            </w:pPr>
            <w:r w:rsidRPr="00AE0A6E">
              <w:rPr>
                <w:rFonts w:ascii="Sylfaen" w:hAnsi="Sylfaen" w:cs="AcadNusx"/>
                <w:b/>
                <w:sz w:val="20"/>
                <w:szCs w:val="20"/>
                <w:lang w:val="ka-GE"/>
              </w:rPr>
              <w:t>დასკვნით</w:t>
            </w:r>
            <w:r w:rsidR="008212CC" w:rsidRPr="00AE0A6E">
              <w:rPr>
                <w:rFonts w:ascii="Sylfaen" w:hAnsi="Sylfaen" w:cs="AcadNusx"/>
                <w:b/>
                <w:sz w:val="20"/>
                <w:szCs w:val="20"/>
                <w:lang w:val="ka-GE"/>
              </w:rPr>
              <w:t xml:space="preserve">ი </w:t>
            </w:r>
            <w:r w:rsidR="008212CC" w:rsidRPr="00AE0A6E">
              <w:rPr>
                <w:rFonts w:ascii="Sylfaen" w:hAnsi="Sylfaen"/>
                <w:b/>
                <w:sz w:val="20"/>
                <w:szCs w:val="20"/>
                <w:lang w:val="ka-GE"/>
              </w:rPr>
              <w:t>გამოცდა</w:t>
            </w:r>
            <w:r w:rsidR="008212CC" w:rsidRPr="00AE0A6E">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8212CC" w:rsidRPr="00AE0A6E">
              <w:rPr>
                <w:rFonts w:ascii="Sylfaen" w:hAnsi="Sylfaen"/>
                <w:sz w:val="20"/>
                <w:szCs w:val="20"/>
              </w:rPr>
              <w:t>OSCE</w:t>
            </w:r>
            <w:r w:rsidR="008212CC" w:rsidRPr="00AE0A6E">
              <w:rPr>
                <w:rFonts w:ascii="Sylfaen" w:hAnsi="Sylfaen"/>
                <w:sz w:val="20"/>
                <w:szCs w:val="20"/>
                <w:lang w:val="ka-GE"/>
              </w:rPr>
              <w:t xml:space="preserve"> გამოცდა -</w:t>
            </w:r>
            <w:r w:rsidR="008212CC" w:rsidRPr="00AE0A6E">
              <w:rPr>
                <w:rFonts w:ascii="Sylfaen" w:hAnsi="Sylfaen"/>
                <w:sz w:val="20"/>
                <w:szCs w:val="20"/>
              </w:rPr>
              <w:t xml:space="preserve"> </w:t>
            </w:r>
            <w:r w:rsidR="008212CC" w:rsidRPr="00AE0A6E">
              <w:rPr>
                <w:rFonts w:ascii="Sylfaen" w:hAnsi="Sylfaen"/>
                <w:sz w:val="20"/>
                <w:szCs w:val="20"/>
                <w:lang w:val="ka-GE"/>
              </w:rPr>
              <w:t xml:space="preserve">ტარდება უნივერსიტეტის სიმულაციურ კლინიკაში, </w:t>
            </w:r>
            <w:r w:rsidR="008212CC" w:rsidRPr="00AE0A6E">
              <w:rPr>
                <w:rFonts w:ascii="Sylfaen" w:hAnsi="Sylfaen"/>
                <w:sz w:val="20"/>
                <w:szCs w:val="20"/>
                <w:lang w:val="ka-GE"/>
              </w:rPr>
              <w:lastRenderedPageBreak/>
              <w:t>თემატურად მოწყობილ შესაბამისი რაოდენობის საგამოცდო სადგურებზე  4 წუთის   განმავლობაში</w:t>
            </w:r>
            <w:r w:rsidR="008212CC" w:rsidRPr="00AE0A6E">
              <w:rPr>
                <w:rFonts w:ascii="Sylfaen" w:hAnsi="Sylfaen"/>
                <w:sz w:val="20"/>
                <w:szCs w:val="20"/>
              </w:rPr>
              <w:t xml:space="preserve"> </w:t>
            </w:r>
            <w:r w:rsidR="008212CC" w:rsidRPr="00AE0A6E">
              <w:rPr>
                <w:rFonts w:ascii="Sylfaen" w:hAnsi="Sylfaen"/>
                <w:sz w:val="20"/>
                <w:szCs w:val="20"/>
                <w:lang w:val="ka-GE"/>
              </w:rPr>
              <w:t xml:space="preserve">თითო სადგურზე. </w:t>
            </w:r>
            <w:r w:rsidR="008212CC" w:rsidRPr="00AE0A6E">
              <w:rPr>
                <w:rFonts w:ascii="Sylfaen" w:hAnsi="Sylfaen"/>
                <w:sz w:val="20"/>
                <w:szCs w:val="20"/>
              </w:rPr>
              <w:t>OSCE</w:t>
            </w:r>
            <w:r w:rsidR="008212CC" w:rsidRPr="00AE0A6E">
              <w:rPr>
                <w:rFonts w:ascii="Sylfaen" w:hAnsi="Sylfaen"/>
                <w:sz w:val="20"/>
                <w:szCs w:val="20"/>
                <w:lang w:val="ka-GE"/>
              </w:rPr>
              <w:t xml:space="preserve"> გამოცდის ჯამური შეფასება შეადგენს მაქს. 20 ქულას</w:t>
            </w:r>
            <w:r w:rsidR="008212CC" w:rsidRPr="00AE0A6E">
              <w:rPr>
                <w:rFonts w:ascii="Sylfaen" w:hAnsi="Sylfaen"/>
                <w:sz w:val="20"/>
                <w:szCs w:val="20"/>
              </w:rPr>
              <w:t>.</w:t>
            </w:r>
            <w:r w:rsidR="008212CC" w:rsidRPr="00AE0A6E">
              <w:rPr>
                <w:rFonts w:ascii="Sylfaen" w:hAnsi="Sylfaen"/>
                <w:sz w:val="20"/>
                <w:szCs w:val="20"/>
                <w:lang w:val="ka-GE"/>
              </w:rPr>
              <w:t xml:space="preserve"> </w:t>
            </w:r>
          </w:p>
          <w:p w14:paraId="65179955" w14:textId="77777777" w:rsidR="008212CC" w:rsidRPr="00AE0A6E" w:rsidRDefault="008212CC" w:rsidP="008212CC">
            <w:pPr>
              <w:numPr>
                <w:ilvl w:val="0"/>
                <w:numId w:val="2"/>
              </w:numPr>
              <w:autoSpaceDE w:val="0"/>
              <w:autoSpaceDN w:val="0"/>
              <w:adjustRightInd w:val="0"/>
              <w:spacing w:after="0" w:line="360" w:lineRule="auto"/>
              <w:ind w:left="502"/>
              <w:rPr>
                <w:rFonts w:ascii="Sylfaen" w:hAnsi="Sylfaen" w:cs="AcadNusx"/>
                <w:b/>
                <w:sz w:val="20"/>
                <w:szCs w:val="20"/>
                <w:lang w:val="ka-GE"/>
              </w:rPr>
            </w:pPr>
            <w:r w:rsidRPr="00AE0A6E">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556248DD" w14:textId="77777777" w:rsidR="008212CC" w:rsidRPr="00AE0A6E" w:rsidRDefault="008212CC" w:rsidP="008212CC">
            <w:pPr>
              <w:pStyle w:val="TableParagraph"/>
              <w:spacing w:before="8" w:line="273" w:lineRule="auto"/>
              <w:ind w:left="103" w:right="83"/>
              <w:jc w:val="both"/>
              <w:rPr>
                <w:sz w:val="20"/>
                <w:szCs w:val="20"/>
              </w:rPr>
            </w:pPr>
            <w:r w:rsidRPr="00AE0A6E">
              <w:rPr>
                <w:b/>
                <w:bCs/>
                <w:sz w:val="20"/>
                <w:szCs w:val="20"/>
              </w:rPr>
              <w:t>შენიშვნა:</w:t>
            </w:r>
            <w:r w:rsidRPr="00AE0A6E">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6923135" w14:textId="77777777" w:rsidR="008212CC" w:rsidRPr="00AE0A6E" w:rsidRDefault="008212CC" w:rsidP="008212CC">
            <w:pPr>
              <w:pStyle w:val="TableParagraph"/>
              <w:spacing w:before="8" w:line="273" w:lineRule="auto"/>
              <w:ind w:left="103" w:right="83"/>
              <w:jc w:val="both"/>
              <w:rPr>
                <w:rFonts w:cs="AcadNusx"/>
                <w:b/>
                <w:sz w:val="20"/>
                <w:szCs w:val="20"/>
                <w:lang w:val="ka-GE"/>
              </w:rPr>
            </w:pPr>
          </w:p>
          <w:p w14:paraId="21769FD0" w14:textId="18EA365B" w:rsidR="008212CC" w:rsidRPr="00AE0A6E" w:rsidRDefault="008212CC" w:rsidP="008212CC">
            <w:pPr>
              <w:pStyle w:val="TableParagraph"/>
              <w:spacing w:before="8" w:line="273" w:lineRule="auto"/>
              <w:ind w:left="103" w:right="83"/>
              <w:jc w:val="both"/>
              <w:rPr>
                <w:rFonts w:cs="AcadNusx"/>
                <w:b/>
                <w:sz w:val="20"/>
                <w:szCs w:val="20"/>
                <w:lang w:val="ka-GE"/>
              </w:rPr>
            </w:pPr>
            <w:r w:rsidRPr="00AE0A6E">
              <w:rPr>
                <w:rFonts w:cs="AcadNusx"/>
                <w:b/>
                <w:sz w:val="20"/>
                <w:szCs w:val="20"/>
                <w:lang w:val="ka-GE"/>
              </w:rPr>
              <w:t xml:space="preserve">იმისათვის რომ სტუდენტი დაშვებულ იქნას </w:t>
            </w:r>
            <w:r w:rsidR="00DC1CA6" w:rsidRPr="00AE0A6E">
              <w:rPr>
                <w:rFonts w:cs="AcadNusx"/>
                <w:b/>
                <w:sz w:val="20"/>
                <w:szCs w:val="20"/>
                <w:lang w:val="ka-GE"/>
              </w:rPr>
              <w:t>დასკვნით</w:t>
            </w:r>
            <w:r w:rsidRPr="00AE0A6E">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5EDDB512" w14:textId="77777777" w:rsidR="008212CC" w:rsidRPr="00AE0A6E" w:rsidRDefault="008212CC" w:rsidP="008212CC">
            <w:pPr>
              <w:pStyle w:val="TableParagraph"/>
              <w:spacing w:before="8" w:line="273" w:lineRule="auto"/>
              <w:ind w:left="103" w:right="83"/>
              <w:jc w:val="both"/>
              <w:rPr>
                <w:rFonts w:cs="AcadNusx"/>
                <w:b/>
                <w:sz w:val="20"/>
                <w:szCs w:val="20"/>
                <w:lang w:val="ka-GE"/>
              </w:rPr>
            </w:pPr>
          </w:p>
          <w:p w14:paraId="7A784A74" w14:textId="6827309D" w:rsidR="008212CC" w:rsidRPr="00AE0A6E" w:rsidRDefault="00DC1CA6" w:rsidP="008212CC">
            <w:pPr>
              <w:pStyle w:val="TableParagraph"/>
              <w:spacing w:before="8" w:line="273" w:lineRule="auto"/>
              <w:ind w:left="103" w:right="83"/>
              <w:jc w:val="both"/>
              <w:rPr>
                <w:rFonts w:cs="AcadNusx"/>
                <w:b/>
                <w:sz w:val="20"/>
                <w:szCs w:val="20"/>
                <w:lang w:val="ka-GE"/>
              </w:rPr>
            </w:pPr>
            <w:r w:rsidRPr="00AE0A6E">
              <w:rPr>
                <w:rFonts w:cs="AcadNusx"/>
                <w:b/>
                <w:sz w:val="20"/>
                <w:szCs w:val="20"/>
                <w:lang w:val="ka-GE"/>
              </w:rPr>
              <w:t>დასკვნით</w:t>
            </w:r>
            <w:r w:rsidR="008212CC" w:rsidRPr="00AE0A6E">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8212CC" w:rsidRPr="00AE0A6E">
              <w:rPr>
                <w:rFonts w:cs="AcadNusx"/>
                <w:b/>
                <w:sz w:val="20"/>
                <w:szCs w:val="20"/>
                <w:lang w:val="en-US"/>
              </w:rPr>
              <w:t xml:space="preserve">OSCE </w:t>
            </w:r>
            <w:r w:rsidR="008212CC" w:rsidRPr="00AE0A6E">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AE0A6E">
              <w:rPr>
                <w:rFonts w:cs="AcadNusx"/>
                <w:b/>
                <w:sz w:val="20"/>
                <w:szCs w:val="20"/>
                <w:lang w:val="ka-GE"/>
              </w:rPr>
              <w:t>დასკვნით</w:t>
            </w:r>
            <w:r w:rsidR="008212CC" w:rsidRPr="00AE0A6E">
              <w:rPr>
                <w:rFonts w:cs="AcadNusx"/>
                <w:b/>
                <w:sz w:val="20"/>
                <w:szCs w:val="20"/>
                <w:lang w:val="ka-GE"/>
              </w:rPr>
              <w:t>ი გამოცდების ვადებში.</w:t>
            </w:r>
          </w:p>
          <w:p w14:paraId="73CD38F3" w14:textId="77777777" w:rsidR="008212CC" w:rsidRPr="00AE0A6E" w:rsidRDefault="008212CC" w:rsidP="008212CC">
            <w:pPr>
              <w:pStyle w:val="TableParagraph"/>
              <w:spacing w:before="8" w:line="273" w:lineRule="auto"/>
              <w:ind w:left="103" w:right="83"/>
              <w:jc w:val="both"/>
              <w:rPr>
                <w:sz w:val="20"/>
                <w:szCs w:val="20"/>
              </w:rPr>
            </w:pPr>
          </w:p>
          <w:p w14:paraId="230EC960" w14:textId="7C063639" w:rsidR="008212CC" w:rsidRPr="00AE0A6E" w:rsidRDefault="00DC1CA6" w:rsidP="008212CC">
            <w:pPr>
              <w:jc w:val="both"/>
              <w:rPr>
                <w:rFonts w:ascii="Sylfaen" w:hAnsi="Sylfaen" w:cs="AcadNusx"/>
                <w:sz w:val="20"/>
                <w:szCs w:val="20"/>
                <w:lang w:val="ka-GE"/>
              </w:rPr>
            </w:pPr>
            <w:r w:rsidRPr="00AE0A6E">
              <w:rPr>
                <w:rFonts w:ascii="Sylfaen" w:hAnsi="Sylfaen" w:cs="AcadNusx"/>
                <w:b/>
                <w:sz w:val="20"/>
                <w:szCs w:val="20"/>
                <w:lang w:val="ka-GE"/>
              </w:rPr>
              <w:t>დასკვნით</w:t>
            </w:r>
            <w:r w:rsidR="008212CC" w:rsidRPr="00AE0A6E">
              <w:rPr>
                <w:rFonts w:ascii="Sylfaen" w:hAnsi="Sylfaen" w:cs="AcadNusx"/>
                <w:b/>
                <w:sz w:val="20"/>
                <w:szCs w:val="20"/>
                <w:lang w:val="ka-GE"/>
              </w:rPr>
              <w:t xml:space="preserve">ი გამოცდის გამსვლელი ქულა არის მინიმუმ 21 ქულა (40-დან). </w:t>
            </w:r>
            <w:r w:rsidR="008212CC" w:rsidRPr="00AE0A6E">
              <w:rPr>
                <w:rFonts w:ascii="Sylfaen" w:hAnsi="Sylfaen" w:cs="AcadNusx"/>
                <w:sz w:val="20"/>
                <w:szCs w:val="20"/>
                <w:lang w:val="ka-GE"/>
              </w:rPr>
              <w:t xml:space="preserve">მინიმალური კომპეტენციის ზღვარი </w:t>
            </w:r>
            <w:r w:rsidRPr="00AE0A6E">
              <w:rPr>
                <w:rFonts w:ascii="Sylfaen" w:hAnsi="Sylfaen" w:cs="AcadNusx"/>
                <w:sz w:val="20"/>
                <w:szCs w:val="20"/>
                <w:lang w:val="ka-GE"/>
              </w:rPr>
              <w:t>დასკვნით</w:t>
            </w:r>
            <w:r w:rsidR="008212CC" w:rsidRPr="00AE0A6E">
              <w:rPr>
                <w:rFonts w:ascii="Sylfaen" w:hAnsi="Sylfaen" w:cs="AcadNusx"/>
                <w:sz w:val="20"/>
                <w:szCs w:val="20"/>
                <w:lang w:val="ka-GE"/>
              </w:rPr>
              <w:t xml:space="preserve">ი გამოცდის ტესტური ნაწილისთვის არის 11 ქულა (20-დან), ხოლო </w:t>
            </w:r>
            <w:r w:rsidRPr="00AE0A6E">
              <w:rPr>
                <w:rFonts w:ascii="Sylfaen" w:hAnsi="Sylfaen" w:cs="AcadNusx"/>
                <w:sz w:val="20"/>
                <w:szCs w:val="20"/>
                <w:lang w:val="ka-GE"/>
              </w:rPr>
              <w:t>დასკვნით</w:t>
            </w:r>
            <w:r w:rsidR="008212CC" w:rsidRPr="00AE0A6E">
              <w:rPr>
                <w:rFonts w:ascii="Sylfaen" w:hAnsi="Sylfaen" w:cs="AcadNusx"/>
                <w:sz w:val="20"/>
                <w:szCs w:val="20"/>
                <w:lang w:val="ka-GE"/>
              </w:rPr>
              <w:t xml:space="preserve">ი გამოცდის </w:t>
            </w:r>
            <w:r w:rsidR="008212CC" w:rsidRPr="00AE0A6E">
              <w:rPr>
                <w:rFonts w:ascii="Sylfaen" w:hAnsi="Sylfaen" w:cs="AcadNusx"/>
                <w:sz w:val="20"/>
                <w:szCs w:val="20"/>
              </w:rPr>
              <w:t>OSCE</w:t>
            </w:r>
            <w:r w:rsidR="008212CC" w:rsidRPr="00AE0A6E">
              <w:rPr>
                <w:rFonts w:ascii="Sylfaen" w:hAnsi="Sylfaen" w:cs="AcadNusx"/>
                <w:sz w:val="20"/>
                <w:szCs w:val="20"/>
                <w:lang w:val="ka-GE"/>
              </w:rPr>
              <w:t xml:space="preserve">-ს ნაწილისთვის არის 10 ქულა (20-დან). </w:t>
            </w:r>
          </w:p>
          <w:p w14:paraId="09502E89" w14:textId="61942E8D" w:rsidR="008212CC" w:rsidRPr="00AE0A6E" w:rsidRDefault="00DC1CA6" w:rsidP="008212CC">
            <w:pPr>
              <w:spacing w:after="0" w:line="360" w:lineRule="auto"/>
              <w:jc w:val="both"/>
              <w:rPr>
                <w:rFonts w:ascii="Sylfaen" w:hAnsi="Sylfaen" w:cs="AcadNusx"/>
                <w:b/>
                <w:sz w:val="20"/>
                <w:szCs w:val="20"/>
                <w:lang w:val="ka-GE"/>
              </w:rPr>
            </w:pPr>
            <w:r w:rsidRPr="00AE0A6E">
              <w:rPr>
                <w:rFonts w:ascii="Sylfaen" w:hAnsi="Sylfaen" w:cs="AcadNusx"/>
                <w:b/>
                <w:sz w:val="20"/>
                <w:szCs w:val="20"/>
                <w:lang w:val="ka-GE"/>
              </w:rPr>
              <w:t>დასკვნით</w:t>
            </w:r>
            <w:r w:rsidR="008212CC" w:rsidRPr="00AE0A6E">
              <w:rPr>
                <w:rFonts w:ascii="Sylfaen" w:hAnsi="Sylfaen" w:cs="AcadNusx"/>
                <w:b/>
                <w:sz w:val="20"/>
                <w:szCs w:val="20"/>
                <w:lang w:val="ka-GE"/>
              </w:rPr>
              <w:t xml:space="preserve">ი </w:t>
            </w:r>
            <w:r w:rsidR="008212CC" w:rsidRPr="00AE0A6E">
              <w:rPr>
                <w:rFonts w:ascii="Sylfaen" w:hAnsi="Sylfaen"/>
                <w:b/>
                <w:sz w:val="20"/>
                <w:szCs w:val="20"/>
                <w:lang w:val="ka-GE"/>
              </w:rPr>
              <w:t xml:space="preserve">გამოცდის </w:t>
            </w:r>
            <w:r w:rsidR="008212CC" w:rsidRPr="00AE0A6E">
              <w:rPr>
                <w:rFonts w:ascii="Sylfaen" w:hAnsi="Sylfaen" w:cs="AcadNusx"/>
                <w:b/>
                <w:sz w:val="20"/>
                <w:szCs w:val="20"/>
                <w:lang w:val="ka-GE"/>
              </w:rPr>
              <w:t>მინიმალური კომპეტენციის ზღვარი განისაზღვრება 21  ქულით.</w:t>
            </w:r>
          </w:p>
          <w:p w14:paraId="6415FC42" w14:textId="66A8FABD" w:rsidR="008212CC" w:rsidRPr="00AE0A6E" w:rsidRDefault="008212CC" w:rsidP="008212CC">
            <w:pPr>
              <w:jc w:val="both"/>
              <w:rPr>
                <w:rFonts w:ascii="Sylfaen" w:hAnsi="Sylfaen"/>
                <w:sz w:val="20"/>
                <w:szCs w:val="20"/>
                <w:lang w:val="ka-GE"/>
              </w:rPr>
            </w:pPr>
            <w:r w:rsidRPr="00AE0A6E">
              <w:rPr>
                <w:rFonts w:ascii="Sylfaen" w:hAnsi="Sylfaen"/>
                <w:sz w:val="20"/>
                <w:szCs w:val="20"/>
                <w:lang w:val="ka-GE"/>
              </w:rPr>
              <w:t xml:space="preserve">თუ შუალედური შეფასებებისა და </w:t>
            </w:r>
            <w:r w:rsidR="00DC1CA6" w:rsidRPr="00AE0A6E">
              <w:rPr>
                <w:rFonts w:ascii="Sylfaen" w:hAnsi="Sylfaen" w:cs="AcadNusx"/>
                <w:bCs/>
                <w:sz w:val="20"/>
                <w:szCs w:val="20"/>
                <w:lang w:val="ka-GE"/>
              </w:rPr>
              <w:t>დასკვნით</w:t>
            </w:r>
            <w:r w:rsidRPr="00AE0A6E">
              <w:rPr>
                <w:rFonts w:ascii="Sylfaen" w:hAnsi="Sylfaen" w:cs="AcadNusx"/>
                <w:bCs/>
                <w:sz w:val="20"/>
                <w:szCs w:val="20"/>
                <w:lang w:val="ka-GE"/>
              </w:rPr>
              <w:t>ი</w:t>
            </w:r>
            <w:r w:rsidRPr="00AE0A6E">
              <w:rPr>
                <w:rFonts w:ascii="Sylfaen" w:hAnsi="Sylfaen" w:cs="AcadNusx"/>
                <w:b/>
                <w:sz w:val="20"/>
                <w:szCs w:val="20"/>
                <w:lang w:val="ka-GE"/>
              </w:rPr>
              <w:t xml:space="preserve"> </w:t>
            </w:r>
            <w:r w:rsidRPr="00AE0A6E">
              <w:rPr>
                <w:rFonts w:ascii="Sylfaen" w:hAnsi="Sylfaen"/>
                <w:sz w:val="20"/>
                <w:szCs w:val="20"/>
                <w:lang w:val="ka-GE"/>
              </w:rPr>
              <w:t xml:space="preserve">გამოცდის ქულათა ჯამი შეადგენს </w:t>
            </w:r>
            <w:r w:rsidRPr="00AE0A6E">
              <w:rPr>
                <w:rFonts w:ascii="Sylfaen" w:hAnsi="Sylfaen"/>
                <w:sz w:val="20"/>
                <w:szCs w:val="20"/>
                <w:lang w:val="de-DE"/>
              </w:rPr>
              <w:t>41-50 ქულა</w:t>
            </w:r>
            <w:r w:rsidRPr="00AE0A6E">
              <w:rPr>
                <w:rFonts w:ascii="Sylfaen" w:hAnsi="Sylfaen"/>
                <w:sz w:val="20"/>
                <w:szCs w:val="20"/>
                <w:lang w:val="ka-GE"/>
              </w:rPr>
              <w:t>ს,</w:t>
            </w:r>
            <w:r w:rsidRPr="00AE0A6E">
              <w:rPr>
                <w:rFonts w:ascii="Sylfaen" w:hAnsi="Sylfaen"/>
                <w:sz w:val="20"/>
                <w:szCs w:val="20"/>
                <w:lang w:val="de-DE"/>
              </w:rPr>
              <w:t xml:space="preserve"> სტუდენტს ეძლევა </w:t>
            </w:r>
            <w:r w:rsidRPr="00AE0A6E">
              <w:rPr>
                <w:rFonts w:ascii="Sylfaen" w:hAnsi="Sylfaen"/>
                <w:sz w:val="20"/>
                <w:szCs w:val="20"/>
                <w:lang w:val="ka-GE"/>
              </w:rPr>
              <w:t>დამატებით</w:t>
            </w:r>
            <w:r w:rsidRPr="00AE0A6E">
              <w:rPr>
                <w:rFonts w:ascii="Sylfaen" w:hAnsi="Sylfaen"/>
                <w:sz w:val="20"/>
                <w:szCs w:val="20"/>
                <w:lang w:val="de-DE"/>
              </w:rPr>
              <w:t xml:space="preserve"> გამოცდაზე </w:t>
            </w:r>
            <w:r w:rsidRPr="00AE0A6E">
              <w:rPr>
                <w:rFonts w:ascii="Sylfaen" w:hAnsi="Sylfaen"/>
                <w:sz w:val="20"/>
                <w:szCs w:val="20"/>
                <w:lang w:val="ka-GE"/>
              </w:rPr>
              <w:t xml:space="preserve">ერთხელ </w:t>
            </w:r>
            <w:r w:rsidRPr="00AE0A6E">
              <w:rPr>
                <w:rFonts w:ascii="Sylfaen" w:hAnsi="Sylfaen"/>
                <w:sz w:val="20"/>
                <w:szCs w:val="20"/>
                <w:lang w:val="de-DE"/>
              </w:rPr>
              <w:t xml:space="preserve">გასვლის </w:t>
            </w:r>
            <w:r w:rsidRPr="00AE0A6E">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DC1CA6" w:rsidRPr="00AE0A6E">
              <w:rPr>
                <w:rFonts w:ascii="Sylfaen" w:hAnsi="Sylfaen"/>
                <w:sz w:val="20"/>
                <w:szCs w:val="20"/>
                <w:lang w:val="ka-GE"/>
              </w:rPr>
              <w:t>დასკვნით</w:t>
            </w:r>
            <w:r w:rsidRPr="00AE0A6E">
              <w:rPr>
                <w:rFonts w:ascii="Sylfaen" w:hAnsi="Sylfaen"/>
                <w:sz w:val="20"/>
                <w:szCs w:val="20"/>
                <w:lang w:val="ka-GE"/>
              </w:rPr>
              <w:t xml:space="preserve">ი გამოცდის </w:t>
            </w:r>
            <w:r w:rsidRPr="00AE0A6E">
              <w:rPr>
                <w:rFonts w:ascii="Sylfaen" w:hAnsi="Sylfaen"/>
                <w:sz w:val="20"/>
                <w:szCs w:val="20"/>
              </w:rPr>
              <w:t>OSCE</w:t>
            </w:r>
            <w:r w:rsidRPr="00AE0A6E">
              <w:rPr>
                <w:rFonts w:ascii="Sylfaen" w:hAnsi="Sylfaen"/>
                <w:sz w:val="20"/>
                <w:szCs w:val="20"/>
                <w:lang w:val="ka-GE"/>
              </w:rPr>
              <w:t xml:space="preserve">-ს ნაწილში, დამატებით გამოცდას აბარებს მხოლოდ </w:t>
            </w:r>
            <w:r w:rsidRPr="00AE0A6E">
              <w:rPr>
                <w:rFonts w:ascii="Sylfaen" w:hAnsi="Sylfaen"/>
                <w:sz w:val="20"/>
                <w:szCs w:val="20"/>
              </w:rPr>
              <w:t>OSCE</w:t>
            </w:r>
            <w:r w:rsidRPr="00AE0A6E">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DC1CA6" w:rsidRPr="00AE0A6E">
              <w:rPr>
                <w:rFonts w:ascii="Sylfaen" w:hAnsi="Sylfaen"/>
                <w:sz w:val="20"/>
                <w:szCs w:val="20"/>
                <w:lang w:val="ka-GE"/>
              </w:rPr>
              <w:t>დასკვნით</w:t>
            </w:r>
            <w:r w:rsidRPr="00AE0A6E">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3A7B5C8C" w14:textId="7C252942" w:rsidR="008212CC" w:rsidRPr="00AE0A6E" w:rsidRDefault="008212CC" w:rsidP="008212CC">
            <w:pPr>
              <w:jc w:val="both"/>
              <w:rPr>
                <w:rFonts w:ascii="Sylfaen" w:hAnsi="Sylfaen"/>
                <w:sz w:val="20"/>
                <w:szCs w:val="20"/>
                <w:lang w:val="ka-GE"/>
              </w:rPr>
            </w:pPr>
            <w:r w:rsidRPr="00AE0A6E">
              <w:rPr>
                <w:rFonts w:ascii="Sylfaen" w:hAnsi="Sylfaen"/>
                <w:sz w:val="20"/>
                <w:szCs w:val="20"/>
                <w:lang w:val="ka-GE"/>
              </w:rPr>
              <w:t xml:space="preserve"> </w:t>
            </w:r>
            <w:r w:rsidRPr="00AE0A6E">
              <w:rPr>
                <w:rFonts w:ascii="Sylfaen" w:hAnsi="Sylfaen"/>
                <w:sz w:val="20"/>
                <w:szCs w:val="20"/>
                <w:lang w:val="de-DE"/>
              </w:rPr>
              <w:t xml:space="preserve">იმ შემთხვევაში </w:t>
            </w:r>
            <w:r w:rsidRPr="00AE0A6E">
              <w:rPr>
                <w:rFonts w:ascii="Sylfaen" w:hAnsi="Sylfaen"/>
                <w:sz w:val="20"/>
                <w:szCs w:val="20"/>
                <w:lang w:val="ka-GE"/>
              </w:rPr>
              <w:t xml:space="preserve">თუ შუალედური შეფასებებისა და </w:t>
            </w:r>
            <w:r w:rsidR="00DC1CA6" w:rsidRPr="00AE0A6E">
              <w:rPr>
                <w:rFonts w:ascii="Sylfaen" w:hAnsi="Sylfaen" w:cs="AcadNusx"/>
                <w:bCs/>
                <w:sz w:val="20"/>
                <w:szCs w:val="20"/>
                <w:lang w:val="ka-GE"/>
              </w:rPr>
              <w:t>დასკვნით</w:t>
            </w:r>
            <w:r w:rsidRPr="00AE0A6E">
              <w:rPr>
                <w:rFonts w:ascii="Sylfaen" w:hAnsi="Sylfaen" w:cs="AcadNusx"/>
                <w:bCs/>
                <w:sz w:val="20"/>
                <w:szCs w:val="20"/>
                <w:lang w:val="ka-GE"/>
              </w:rPr>
              <w:t>ი</w:t>
            </w:r>
            <w:r w:rsidRPr="00AE0A6E">
              <w:rPr>
                <w:rFonts w:ascii="Sylfaen" w:hAnsi="Sylfaen" w:cs="AcadNusx"/>
                <w:b/>
                <w:sz w:val="20"/>
                <w:szCs w:val="20"/>
                <w:lang w:val="ka-GE"/>
              </w:rPr>
              <w:t xml:space="preserve"> </w:t>
            </w:r>
            <w:r w:rsidRPr="00AE0A6E">
              <w:rPr>
                <w:rFonts w:ascii="Sylfaen" w:hAnsi="Sylfaen"/>
                <w:sz w:val="20"/>
                <w:szCs w:val="20"/>
                <w:lang w:val="ka-GE"/>
              </w:rPr>
              <w:t xml:space="preserve">გამოცდის ქულათა ჯამი შეადგენს </w:t>
            </w:r>
            <w:r w:rsidRPr="00AE0A6E">
              <w:rPr>
                <w:rFonts w:ascii="Sylfaen" w:hAnsi="Sylfaen"/>
                <w:sz w:val="20"/>
                <w:szCs w:val="20"/>
                <w:lang w:val="de-DE"/>
              </w:rPr>
              <w:t>40 და ნაკლებ ქულა</w:t>
            </w:r>
            <w:r w:rsidRPr="00AE0A6E">
              <w:rPr>
                <w:rFonts w:ascii="Sylfaen" w:hAnsi="Sylfaen"/>
                <w:sz w:val="20"/>
                <w:szCs w:val="20"/>
                <w:lang w:val="ka-GE"/>
              </w:rPr>
              <w:t>ს</w:t>
            </w:r>
            <w:r w:rsidRPr="00AE0A6E">
              <w:rPr>
                <w:rFonts w:ascii="Sylfaen" w:hAnsi="Sylfaen"/>
                <w:sz w:val="20"/>
                <w:szCs w:val="20"/>
                <w:lang w:val="de-DE"/>
              </w:rPr>
              <w:t xml:space="preserve">, </w:t>
            </w:r>
            <w:r w:rsidRPr="00AE0A6E">
              <w:rPr>
                <w:rFonts w:ascii="Sylfaen" w:hAnsi="Sylfaen"/>
                <w:sz w:val="20"/>
                <w:szCs w:val="20"/>
                <w:lang w:val="ka-GE"/>
              </w:rPr>
              <w:t xml:space="preserve">სტუდენტს საგანი ახლიდან აქვს შესასწავლი. </w:t>
            </w:r>
          </w:p>
          <w:p w14:paraId="299A4845" w14:textId="5433A38C" w:rsidR="008212CC" w:rsidRPr="00AE0A6E" w:rsidRDefault="008212CC" w:rsidP="008212CC">
            <w:pPr>
              <w:rPr>
                <w:rFonts w:ascii="Sylfaen" w:hAnsi="Sylfaen"/>
                <w:b/>
                <w:sz w:val="20"/>
                <w:szCs w:val="20"/>
                <w:lang w:val="ka-GE"/>
              </w:rPr>
            </w:pPr>
            <w:r w:rsidRPr="00AE0A6E">
              <w:rPr>
                <w:rFonts w:ascii="Sylfaen" w:hAnsi="Sylfaen"/>
                <w:sz w:val="20"/>
                <w:szCs w:val="20"/>
                <w:lang w:val="de-DE"/>
              </w:rPr>
              <w:t xml:space="preserve"> </w:t>
            </w:r>
            <w:r w:rsidRPr="00AE0A6E">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AE0A6E">
              <w:rPr>
                <w:rFonts w:ascii="Sylfaen" w:hAnsi="Sylfaen"/>
                <w:b/>
                <w:sz w:val="20"/>
                <w:szCs w:val="20"/>
                <w:lang w:val="ka-GE"/>
              </w:rPr>
              <w:t>20-21</w:t>
            </w:r>
            <w:r w:rsidRPr="00AE0A6E">
              <w:rPr>
                <w:rFonts w:ascii="Sylfaen" w:hAnsi="Sylfaen"/>
                <w:b/>
                <w:sz w:val="20"/>
                <w:szCs w:val="20"/>
              </w:rPr>
              <w:t>-</w:t>
            </w:r>
            <w:r w:rsidRPr="00AE0A6E">
              <w:rPr>
                <w:rFonts w:ascii="Sylfaen" w:hAnsi="Sylfaen"/>
                <w:b/>
                <w:sz w:val="20"/>
                <w:szCs w:val="20"/>
                <w:lang w:val="ka-GE"/>
              </w:rPr>
              <w:t>ე  კვირა).</w:t>
            </w:r>
            <w:r w:rsidRPr="00AE0A6E">
              <w:rPr>
                <w:rFonts w:ascii="Sylfaen" w:hAnsi="Sylfaen"/>
                <w:b/>
                <w:sz w:val="20"/>
                <w:szCs w:val="20"/>
                <w:lang w:val="pt-PT"/>
              </w:rPr>
              <w:t xml:space="preserve"> </w:t>
            </w:r>
            <w:r w:rsidR="00DC1CA6" w:rsidRPr="00AE0A6E">
              <w:rPr>
                <w:rFonts w:ascii="Sylfaen" w:hAnsi="Sylfaen" w:cs="AcadNusx"/>
                <w:b/>
                <w:sz w:val="20"/>
                <w:szCs w:val="20"/>
                <w:lang w:val="ka-GE"/>
              </w:rPr>
              <w:t>დასკვნით</w:t>
            </w:r>
            <w:r w:rsidRPr="00AE0A6E">
              <w:rPr>
                <w:rFonts w:ascii="Sylfaen" w:hAnsi="Sylfaen" w:cs="AcadNusx"/>
                <w:b/>
                <w:sz w:val="20"/>
                <w:szCs w:val="20"/>
                <w:lang w:val="ka-GE"/>
              </w:rPr>
              <w:t xml:space="preserve"> </w:t>
            </w:r>
            <w:r w:rsidRPr="00AE0A6E">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AE0A6E">
              <w:rPr>
                <w:rFonts w:ascii="Sylfaen" w:hAnsi="Sylfaen"/>
                <w:b/>
                <w:sz w:val="20"/>
                <w:szCs w:val="20"/>
                <w:lang w:val="ka-GE"/>
              </w:rPr>
              <w:t>5</w:t>
            </w:r>
            <w:r w:rsidRPr="00AE0A6E">
              <w:rPr>
                <w:rFonts w:ascii="Sylfaen" w:hAnsi="Sylfaen"/>
                <w:b/>
                <w:sz w:val="20"/>
                <w:szCs w:val="20"/>
                <w:lang w:val="pt-PT"/>
              </w:rPr>
              <w:t xml:space="preserve"> დღისა</w:t>
            </w:r>
            <w:r w:rsidRPr="00AE0A6E">
              <w:rPr>
                <w:rFonts w:ascii="Sylfaen" w:hAnsi="Sylfaen"/>
                <w:b/>
                <w:sz w:val="20"/>
                <w:szCs w:val="20"/>
                <w:lang w:val="ka-GE"/>
              </w:rPr>
              <w:t>.</w:t>
            </w:r>
          </w:p>
          <w:p w14:paraId="1617FBA5" w14:textId="7CA01E1A" w:rsidR="00422812" w:rsidRPr="00AE0A6E" w:rsidRDefault="00422812" w:rsidP="003874D6">
            <w:pPr>
              <w:rPr>
                <w:rFonts w:ascii="Sylfaen" w:hAnsi="Sylfaen" w:cs="AcadNusx"/>
                <w:b/>
                <w:sz w:val="20"/>
                <w:szCs w:val="20"/>
                <w:lang w:val="ka-GE"/>
              </w:rPr>
            </w:pPr>
          </w:p>
        </w:tc>
      </w:tr>
      <w:tr w:rsidR="00AE0A6E" w:rsidRPr="00AE0A6E" w14:paraId="18A6FAB7" w14:textId="77777777" w:rsidTr="00C61CCE">
        <w:trPr>
          <w:gridAfter w:val="1"/>
          <w:wAfter w:w="23" w:type="dxa"/>
          <w:trHeight w:val="841"/>
        </w:trPr>
        <w:tc>
          <w:tcPr>
            <w:tcW w:w="1260" w:type="dxa"/>
            <w:tcBorders>
              <w:top w:val="single" w:sz="4" w:space="0" w:color="auto"/>
              <w:left w:val="single" w:sz="4" w:space="0" w:color="auto"/>
              <w:bottom w:val="single" w:sz="4" w:space="0" w:color="auto"/>
              <w:right w:val="single" w:sz="4" w:space="0" w:color="auto"/>
            </w:tcBorders>
            <w:hideMark/>
          </w:tcPr>
          <w:p w14:paraId="5B875E31" w14:textId="77777777" w:rsidR="00422812" w:rsidRPr="00AE0A6E" w:rsidRDefault="00422812" w:rsidP="00422812">
            <w:pPr>
              <w:jc w:val="both"/>
              <w:rPr>
                <w:rFonts w:ascii="AcadNusx" w:hAnsi="AcadNusx"/>
                <w:b/>
                <w:sz w:val="20"/>
                <w:szCs w:val="20"/>
              </w:rPr>
            </w:pPr>
            <w:proofErr w:type="spellStart"/>
            <w:r w:rsidRPr="00AE0A6E">
              <w:rPr>
                <w:rFonts w:ascii="Sylfaen" w:hAnsi="Sylfaen"/>
                <w:b/>
                <w:sz w:val="20"/>
                <w:szCs w:val="20"/>
              </w:rPr>
              <w:lastRenderedPageBreak/>
              <w:t>ძირითადი</w:t>
            </w:r>
            <w:proofErr w:type="spellEnd"/>
            <w:r w:rsidRPr="00AE0A6E">
              <w:rPr>
                <w:rFonts w:ascii="Sylfaen" w:hAnsi="Sylfaen"/>
                <w:b/>
                <w:sz w:val="20"/>
                <w:szCs w:val="20"/>
              </w:rPr>
              <w:t xml:space="preserve"> </w:t>
            </w:r>
            <w:proofErr w:type="spellStart"/>
            <w:r w:rsidRPr="00AE0A6E">
              <w:rPr>
                <w:rFonts w:ascii="Sylfaen" w:hAnsi="Sylfaen"/>
                <w:b/>
                <w:sz w:val="20"/>
                <w:szCs w:val="20"/>
              </w:rPr>
              <w:t>ლიტერატურა</w:t>
            </w:r>
            <w:proofErr w:type="spellEnd"/>
          </w:p>
        </w:tc>
        <w:tc>
          <w:tcPr>
            <w:tcW w:w="9540" w:type="dxa"/>
            <w:tcBorders>
              <w:top w:val="single" w:sz="4" w:space="0" w:color="auto"/>
              <w:left w:val="single" w:sz="4" w:space="0" w:color="auto"/>
              <w:bottom w:val="single" w:sz="4" w:space="0" w:color="auto"/>
              <w:right w:val="single" w:sz="4" w:space="0" w:color="auto"/>
            </w:tcBorders>
          </w:tcPr>
          <w:p w14:paraId="733569C5" w14:textId="77777777" w:rsidR="0083108A" w:rsidRPr="00AE0A6E" w:rsidRDefault="00170AD3" w:rsidP="0083108A">
            <w:pPr>
              <w:shd w:val="clear" w:color="auto" w:fill="FFFFFF"/>
              <w:spacing w:line="360" w:lineRule="auto"/>
              <w:rPr>
                <w:rFonts w:ascii="Sylfaen" w:eastAsia="Times New Roman" w:hAnsi="Sylfaen"/>
                <w:b/>
                <w:sz w:val="18"/>
                <w:szCs w:val="16"/>
                <w:u w:color="FF0000"/>
                <w:lang w:val="ka-GE"/>
              </w:rPr>
            </w:pPr>
            <w:r w:rsidRPr="00AE0A6E">
              <w:rPr>
                <w:rFonts w:ascii="Sylfaen" w:eastAsia="Times New Roman" w:hAnsi="Sylfaen"/>
                <w:b/>
                <w:sz w:val="18"/>
                <w:szCs w:val="16"/>
                <w:u w:color="FF0000"/>
                <w:lang w:val="ka-GE"/>
              </w:rPr>
              <w:t>შინაგანი დაავადებები</w:t>
            </w:r>
            <w:r w:rsidR="0083108A" w:rsidRPr="00AE0A6E">
              <w:rPr>
                <w:rFonts w:ascii="Sylfaen" w:eastAsia="Times New Roman" w:hAnsi="Sylfaen"/>
                <w:b/>
                <w:sz w:val="18"/>
                <w:szCs w:val="16"/>
                <w:u w:color="FF0000"/>
                <w:lang w:val="ka-GE"/>
              </w:rPr>
              <w:t>:</w:t>
            </w:r>
          </w:p>
          <w:p w14:paraId="6327A0F4" w14:textId="77777777" w:rsidR="0083108A" w:rsidRPr="00AE0A6E" w:rsidRDefault="0083108A" w:rsidP="0083108A">
            <w:pPr>
              <w:shd w:val="clear" w:color="auto" w:fill="FFFFFF"/>
              <w:spacing w:line="360" w:lineRule="auto"/>
              <w:rPr>
                <w:rFonts w:ascii="Sylfaen" w:eastAsia="Times New Roman" w:hAnsi="Sylfaen"/>
                <w:sz w:val="18"/>
                <w:szCs w:val="16"/>
                <w:lang w:val="ka-GE"/>
              </w:rPr>
            </w:pPr>
            <w:r w:rsidRPr="00AE0A6E">
              <w:rPr>
                <w:rFonts w:ascii="Sylfaen" w:eastAsia="Times New Roman" w:hAnsi="Sylfaen"/>
                <w:sz w:val="18"/>
                <w:szCs w:val="16"/>
                <w:u w:color="FF0000"/>
                <w:lang w:val="ka-GE"/>
              </w:rPr>
              <w:t>1</w:t>
            </w:r>
            <w:r w:rsidRPr="00AE0A6E">
              <w:rPr>
                <w:rFonts w:ascii="Calibri" w:eastAsia="Times New Roman" w:hAnsi="Calibri"/>
                <w:sz w:val="18"/>
                <w:szCs w:val="16"/>
                <w:lang w:val="ka-GE"/>
              </w:rPr>
              <w:t>.</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ტატიშვილი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ნ</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სიმონია</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გ</w:t>
            </w:r>
            <w:r w:rsidRPr="00AE0A6E">
              <w:rPr>
                <w:rFonts w:ascii="AcadNusx" w:eastAsia="Times New Roman" w:hAnsi="AcadNusx"/>
                <w:sz w:val="18"/>
                <w:szCs w:val="16"/>
                <w:lang w:val="ka-GE"/>
              </w:rPr>
              <w:t xml:space="preserve">. </w:t>
            </w:r>
            <w:r w:rsidRPr="00AE0A6E">
              <w:rPr>
                <w:rFonts w:ascii="AcadNusx" w:eastAsia="Times New Roman" w:hAnsi="AcadNusx"/>
                <w:sz w:val="18"/>
                <w:szCs w:val="16"/>
                <w:u w:color="FF0000"/>
                <w:lang w:val="ka-GE"/>
              </w:rPr>
              <w:t>–</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შინაგანი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სნეულებანი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თბ</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2002</w:t>
            </w:r>
            <w:r w:rsidRPr="00AE0A6E">
              <w:rPr>
                <w:rFonts w:ascii="AcadNusx" w:eastAsia="Times New Roman" w:hAnsi="AcadNusx"/>
                <w:sz w:val="18"/>
                <w:szCs w:val="16"/>
                <w:lang w:val="ka-GE"/>
              </w:rPr>
              <w:t>.</w:t>
            </w:r>
          </w:p>
          <w:p w14:paraId="02568A2F" w14:textId="77777777" w:rsidR="00422812" w:rsidRPr="00AE0A6E" w:rsidRDefault="0083108A" w:rsidP="0083108A">
            <w:pPr>
              <w:spacing w:after="0" w:line="240" w:lineRule="auto"/>
              <w:jc w:val="both"/>
              <w:rPr>
                <w:rFonts w:eastAsia="Times New Roman"/>
                <w:sz w:val="18"/>
                <w:szCs w:val="16"/>
                <w:lang w:val="ka-GE"/>
              </w:rPr>
            </w:pPr>
            <w:r w:rsidRPr="00AE0A6E">
              <w:rPr>
                <w:rFonts w:ascii="Sylfaen" w:eastAsia="Times New Roman" w:hAnsi="Sylfaen"/>
                <w:sz w:val="18"/>
                <w:szCs w:val="16"/>
                <w:lang w:val="ka-GE"/>
              </w:rPr>
              <w:t xml:space="preserve">2 </w:t>
            </w:r>
            <w:r w:rsidRPr="00AE0A6E">
              <w:rPr>
                <w:rFonts w:ascii="AcadNusx" w:eastAsia="Times New Roman" w:hAnsi="AcadNusx"/>
                <w:sz w:val="18"/>
                <w:szCs w:val="16"/>
                <w:lang w:val="ka-GE"/>
              </w:rPr>
              <w:t>.</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რედ</w:t>
            </w:r>
            <w:r w:rsidRPr="00AE0A6E">
              <w:rPr>
                <w:rFonts w:ascii="AcadNusx" w:eastAsia="Times New Roman" w:hAnsi="AcadNusx"/>
                <w:sz w:val="18"/>
                <w:szCs w:val="16"/>
                <w:lang w:val="ka-GE"/>
              </w:rPr>
              <w:t>.:</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ემუხვარი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ნ</w:t>
            </w:r>
            <w:r w:rsidRPr="00AE0A6E">
              <w:rPr>
                <w:rFonts w:ascii="Sylfaen" w:eastAsia="Times New Roman" w:hAnsi="Sylfaen"/>
                <w:sz w:val="18"/>
                <w:szCs w:val="16"/>
                <w:lang w:val="ka-GE"/>
              </w:rPr>
              <w:t xml:space="preserve">. </w:t>
            </w:r>
            <w:r w:rsidRPr="00AE0A6E">
              <w:rPr>
                <w:rFonts w:ascii="AcadNusx" w:eastAsia="Times New Roman" w:hAnsi="AcadNusx"/>
                <w:sz w:val="18"/>
                <w:szCs w:val="16"/>
                <w:u w:color="FF0000"/>
                <w:lang w:val="ka-GE"/>
              </w:rPr>
              <w:t>–</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შინაგანი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სნეულებანი</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2 ტომად</w:t>
            </w:r>
            <w:r w:rsidRPr="00AE0A6E">
              <w:rPr>
                <w:rFonts w:ascii="Sylfaen" w:eastAsia="Times New Roman" w:hAnsi="Sylfaen"/>
                <w:sz w:val="18"/>
                <w:szCs w:val="16"/>
                <w:lang w:val="ka-GE"/>
              </w:rPr>
              <w:t xml:space="preserve">, </w:t>
            </w:r>
            <w:r w:rsidRPr="00AE0A6E">
              <w:rPr>
                <w:rFonts w:ascii="Sylfaen" w:eastAsia="Times New Roman" w:hAnsi="Sylfaen"/>
                <w:sz w:val="18"/>
                <w:szCs w:val="16"/>
                <w:u w:color="FF0000"/>
                <w:lang w:val="ka-GE"/>
              </w:rPr>
              <w:t>კომპაქტ</w:t>
            </w:r>
            <w:r w:rsidRPr="00AE0A6E">
              <w:rPr>
                <w:rFonts w:ascii="AcadNusx" w:eastAsia="Times New Roman" w:hAnsi="AcadNusx"/>
                <w:sz w:val="18"/>
                <w:szCs w:val="16"/>
                <w:lang w:val="ka-GE"/>
              </w:rPr>
              <w:t>-</w:t>
            </w:r>
            <w:r w:rsidRPr="00AE0A6E">
              <w:rPr>
                <w:rFonts w:ascii="Sylfaen" w:eastAsia="Times New Roman" w:hAnsi="Sylfaen"/>
                <w:sz w:val="18"/>
                <w:szCs w:val="16"/>
                <w:u w:color="FF0000"/>
                <w:lang w:val="ka-GE"/>
              </w:rPr>
              <w:t>დისკებით</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თბ</w:t>
            </w:r>
            <w:r w:rsidRPr="00AE0A6E">
              <w:rPr>
                <w:rFonts w:ascii="AcadNusx" w:eastAsia="Times New Roman" w:hAnsi="AcadNusx"/>
                <w:sz w:val="18"/>
                <w:szCs w:val="16"/>
                <w:lang w:val="ka-GE"/>
              </w:rPr>
              <w:t xml:space="preserve">., </w:t>
            </w:r>
            <w:r w:rsidRPr="00AE0A6E">
              <w:rPr>
                <w:rFonts w:ascii="Sylfaen" w:eastAsia="Times New Roman" w:hAnsi="Sylfaen"/>
                <w:sz w:val="18"/>
                <w:szCs w:val="16"/>
                <w:u w:color="FF0000"/>
                <w:lang w:val="ka-GE"/>
              </w:rPr>
              <w:t>2008</w:t>
            </w:r>
            <w:r w:rsidRPr="00AE0A6E">
              <w:rPr>
                <w:rFonts w:ascii="AcadNusx" w:eastAsia="Times New Roman" w:hAnsi="AcadNusx"/>
                <w:sz w:val="18"/>
                <w:szCs w:val="16"/>
                <w:lang w:val="ka-GE"/>
              </w:rPr>
              <w:t>.</w:t>
            </w:r>
          </w:p>
          <w:p w14:paraId="4CFFE2DF" w14:textId="77777777" w:rsidR="00DB0B07" w:rsidRPr="00AE0A6E" w:rsidRDefault="00DB0B07" w:rsidP="0083108A">
            <w:pPr>
              <w:spacing w:after="0" w:line="240" w:lineRule="auto"/>
              <w:jc w:val="both"/>
              <w:rPr>
                <w:rFonts w:eastAsia="Times New Roman"/>
                <w:sz w:val="18"/>
                <w:szCs w:val="16"/>
                <w:lang w:val="ka-GE"/>
              </w:rPr>
            </w:pPr>
          </w:p>
          <w:p w14:paraId="0FAF6EE4" w14:textId="77777777" w:rsidR="00DB0B07" w:rsidRPr="00AE0A6E" w:rsidRDefault="00DB0B07" w:rsidP="00DB0B07">
            <w:pPr>
              <w:shd w:val="clear" w:color="auto" w:fill="FFFFFF"/>
              <w:spacing w:line="360" w:lineRule="auto"/>
              <w:rPr>
                <w:rFonts w:ascii="Sylfaen" w:eastAsia="Times New Roman" w:hAnsi="Sylfaen" w:cs="Sylfaen"/>
                <w:sz w:val="20"/>
                <w:szCs w:val="20"/>
                <w:u w:color="FF0000"/>
                <w:lang w:val="ka-GE"/>
              </w:rPr>
            </w:pPr>
            <w:r w:rsidRPr="00AE0A6E">
              <w:rPr>
                <w:rFonts w:ascii="Sylfaen" w:eastAsia="Times New Roman" w:hAnsi="Sylfaen" w:cs="Sylfaen"/>
                <w:sz w:val="20"/>
                <w:szCs w:val="20"/>
                <w:u w:color="FF0000"/>
                <w:lang w:val="ka-GE"/>
              </w:rPr>
              <w:t>3. ქავთარაძე</w:t>
            </w:r>
            <w:r w:rsidRPr="00AE0A6E">
              <w:rPr>
                <w:rFonts w:ascii="Sylfaen" w:eastAsia="Times New Roman" w:hAnsi="Sylfaen"/>
                <w:sz w:val="20"/>
                <w:szCs w:val="20"/>
                <w:u w:color="FF0000"/>
                <w:lang w:val="ka-GE"/>
              </w:rPr>
              <w:t xml:space="preserve"> </w:t>
            </w:r>
            <w:r w:rsidRPr="00AE0A6E">
              <w:rPr>
                <w:rFonts w:ascii="Sylfaen" w:eastAsia="Times New Roman" w:hAnsi="Sylfaen" w:cs="Sylfaen"/>
                <w:sz w:val="20"/>
                <w:szCs w:val="20"/>
                <w:u w:color="FF0000"/>
                <w:lang w:val="ka-GE"/>
              </w:rPr>
              <w:t>გ</w:t>
            </w:r>
            <w:r w:rsidRPr="00AE0A6E">
              <w:rPr>
                <w:rFonts w:ascii="Sylfaen" w:eastAsia="Times New Roman" w:hAnsi="Sylfaen"/>
                <w:sz w:val="20"/>
                <w:szCs w:val="20"/>
                <w:u w:color="FF0000"/>
                <w:lang w:val="ka-GE"/>
              </w:rPr>
              <w:t>. - დიაგნოსტიკური ძიება შინაგან სნეულებათა კლინიკაში</w:t>
            </w:r>
            <w:r w:rsidRPr="00AE0A6E">
              <w:rPr>
                <w:rFonts w:ascii="Sylfaen" w:eastAsia="Times New Roman" w:hAnsi="Sylfaen" w:cs="Sylfaen"/>
                <w:sz w:val="20"/>
                <w:szCs w:val="20"/>
                <w:u w:color="FF0000"/>
                <w:lang w:val="ka-GE"/>
              </w:rPr>
              <w:t xml:space="preserve">. თბ., 2009. </w:t>
            </w:r>
          </w:p>
          <w:p w14:paraId="583DDE31" w14:textId="77777777" w:rsidR="00170AD3" w:rsidRPr="00AE0A6E" w:rsidRDefault="00170AD3" w:rsidP="00DB0B07">
            <w:pPr>
              <w:shd w:val="clear" w:color="auto" w:fill="FFFFFF"/>
              <w:spacing w:line="360" w:lineRule="auto"/>
              <w:rPr>
                <w:rFonts w:ascii="Sylfaen" w:eastAsia="Times New Roman" w:hAnsi="Sylfaen" w:cs="Sylfaen"/>
                <w:b/>
                <w:sz w:val="20"/>
                <w:szCs w:val="20"/>
                <w:u w:color="FF0000"/>
                <w:lang w:val="ka-GE"/>
              </w:rPr>
            </w:pPr>
            <w:r w:rsidRPr="00AE0A6E">
              <w:rPr>
                <w:rFonts w:ascii="Sylfaen" w:eastAsia="Times New Roman" w:hAnsi="Sylfaen" w:cs="Sylfaen"/>
                <w:b/>
                <w:sz w:val="20"/>
                <w:szCs w:val="20"/>
                <w:u w:color="FF0000"/>
                <w:lang w:val="ka-GE"/>
              </w:rPr>
              <w:t>ქირურგია:</w:t>
            </w:r>
          </w:p>
          <w:p w14:paraId="5881F4F0" w14:textId="77777777" w:rsidR="00170AD3" w:rsidRPr="00AE0A6E" w:rsidRDefault="00170AD3" w:rsidP="00E662E8">
            <w:pPr>
              <w:pStyle w:val="ListParagraph"/>
              <w:numPr>
                <w:ilvl w:val="0"/>
                <w:numId w:val="22"/>
              </w:numPr>
              <w:spacing w:after="0" w:line="360" w:lineRule="auto"/>
              <w:ind w:left="432"/>
              <w:jc w:val="both"/>
              <w:rPr>
                <w:rFonts w:ascii="AcadNusx" w:hAnsi="AcadNusx"/>
                <w:sz w:val="20"/>
                <w:szCs w:val="20"/>
              </w:rPr>
            </w:pPr>
            <w:proofErr w:type="spellStart"/>
            <w:r w:rsidRPr="00AE0A6E">
              <w:rPr>
                <w:rFonts w:ascii="Sylfaen" w:hAnsi="Sylfaen"/>
                <w:sz w:val="20"/>
                <w:szCs w:val="20"/>
              </w:rPr>
              <w:t>კუზინი</w:t>
            </w:r>
            <w:proofErr w:type="spellEnd"/>
            <w:r w:rsidRPr="00AE0A6E">
              <w:rPr>
                <w:rFonts w:ascii="AcadNusx" w:hAnsi="AcadNusx"/>
                <w:sz w:val="20"/>
                <w:szCs w:val="20"/>
              </w:rPr>
              <w:t xml:space="preserve"> m. – </w:t>
            </w:r>
            <w:proofErr w:type="spellStart"/>
            <w:r w:rsidRPr="00AE0A6E">
              <w:rPr>
                <w:rFonts w:ascii="Sylfaen" w:hAnsi="Sylfaen"/>
                <w:sz w:val="20"/>
                <w:szCs w:val="20"/>
              </w:rPr>
              <w:t>ქირურგიული</w:t>
            </w:r>
            <w:proofErr w:type="spellEnd"/>
            <w:r w:rsidRPr="00AE0A6E">
              <w:rPr>
                <w:rFonts w:ascii="AcadNusx" w:hAnsi="AcadNusx"/>
                <w:sz w:val="20"/>
                <w:szCs w:val="20"/>
              </w:rPr>
              <w:t xml:space="preserve"> </w:t>
            </w:r>
            <w:proofErr w:type="spellStart"/>
            <w:r w:rsidRPr="00AE0A6E">
              <w:rPr>
                <w:rFonts w:ascii="Sylfaen" w:hAnsi="Sylfaen"/>
                <w:sz w:val="20"/>
                <w:szCs w:val="20"/>
              </w:rPr>
              <w:t>დაავადებები</w:t>
            </w:r>
            <w:proofErr w:type="spellEnd"/>
            <w:r w:rsidRPr="00AE0A6E">
              <w:rPr>
                <w:rFonts w:ascii="AcadNusx" w:hAnsi="AcadNusx"/>
                <w:sz w:val="20"/>
                <w:szCs w:val="20"/>
              </w:rPr>
              <w:t>. Tb., 2011.</w:t>
            </w:r>
          </w:p>
          <w:p w14:paraId="0C9E6DB0" w14:textId="77777777" w:rsidR="00170AD3" w:rsidRPr="00AE0A6E" w:rsidRDefault="00170AD3" w:rsidP="00E662E8">
            <w:pPr>
              <w:pStyle w:val="ListParagraph"/>
              <w:numPr>
                <w:ilvl w:val="0"/>
                <w:numId w:val="22"/>
              </w:numPr>
              <w:spacing w:after="0" w:line="360" w:lineRule="auto"/>
              <w:ind w:left="432"/>
              <w:jc w:val="both"/>
              <w:rPr>
                <w:rFonts w:ascii="AcadNusx" w:hAnsi="AcadNusx"/>
                <w:sz w:val="20"/>
                <w:szCs w:val="20"/>
              </w:rPr>
            </w:pPr>
            <w:proofErr w:type="spellStart"/>
            <w:r w:rsidRPr="00AE0A6E">
              <w:rPr>
                <w:rFonts w:ascii="Sylfaen" w:hAnsi="Sylfaen"/>
                <w:sz w:val="20"/>
                <w:szCs w:val="20"/>
              </w:rPr>
              <w:t>ახმეტელი</w:t>
            </w:r>
            <w:proofErr w:type="spellEnd"/>
            <w:r w:rsidRPr="00AE0A6E">
              <w:rPr>
                <w:rFonts w:ascii="AcadNusx" w:hAnsi="AcadNusx"/>
                <w:sz w:val="20"/>
                <w:szCs w:val="20"/>
              </w:rPr>
              <w:t xml:space="preserve"> T., </w:t>
            </w:r>
            <w:proofErr w:type="spellStart"/>
            <w:r w:rsidRPr="00AE0A6E">
              <w:rPr>
                <w:rFonts w:ascii="Sylfaen" w:hAnsi="Sylfaen"/>
                <w:sz w:val="20"/>
                <w:szCs w:val="20"/>
              </w:rPr>
              <w:t>გვასალია</w:t>
            </w:r>
            <w:proofErr w:type="spellEnd"/>
            <w:r w:rsidRPr="00AE0A6E">
              <w:rPr>
                <w:rFonts w:ascii="AcadNusx" w:hAnsi="AcadNusx"/>
                <w:sz w:val="20"/>
                <w:szCs w:val="20"/>
              </w:rPr>
              <w:t xml:space="preserve"> g., </w:t>
            </w:r>
            <w:proofErr w:type="spellStart"/>
            <w:r w:rsidRPr="00AE0A6E">
              <w:rPr>
                <w:rFonts w:ascii="Sylfaen" w:hAnsi="Sylfaen"/>
                <w:sz w:val="20"/>
                <w:szCs w:val="20"/>
              </w:rPr>
              <w:t>ტაბუცაძე</w:t>
            </w:r>
            <w:proofErr w:type="spellEnd"/>
            <w:r w:rsidRPr="00AE0A6E">
              <w:rPr>
                <w:rFonts w:ascii="AcadNusx" w:hAnsi="AcadNusx"/>
                <w:sz w:val="20"/>
                <w:szCs w:val="20"/>
              </w:rPr>
              <w:t xml:space="preserve"> T. – </w:t>
            </w:r>
            <w:proofErr w:type="spellStart"/>
            <w:r w:rsidRPr="00AE0A6E">
              <w:rPr>
                <w:rFonts w:ascii="Sylfaen" w:hAnsi="Sylfaen"/>
                <w:sz w:val="20"/>
                <w:szCs w:val="20"/>
              </w:rPr>
              <w:t>სამკურნალო</w:t>
            </w:r>
            <w:proofErr w:type="spellEnd"/>
            <w:r w:rsidRPr="00AE0A6E">
              <w:rPr>
                <w:rFonts w:ascii="AcadNusx" w:hAnsi="AcadNusx"/>
                <w:sz w:val="20"/>
                <w:szCs w:val="20"/>
              </w:rPr>
              <w:t xml:space="preserve"> </w:t>
            </w:r>
            <w:proofErr w:type="spellStart"/>
            <w:r w:rsidRPr="00AE0A6E">
              <w:rPr>
                <w:rFonts w:ascii="Sylfaen" w:hAnsi="Sylfaen"/>
                <w:sz w:val="20"/>
                <w:szCs w:val="20"/>
              </w:rPr>
              <w:t>და</w:t>
            </w:r>
            <w:proofErr w:type="spellEnd"/>
            <w:r w:rsidRPr="00AE0A6E">
              <w:rPr>
                <w:rFonts w:ascii="AcadNusx" w:hAnsi="AcadNusx"/>
                <w:sz w:val="20"/>
                <w:szCs w:val="20"/>
              </w:rPr>
              <w:t xml:space="preserve"> </w:t>
            </w:r>
            <w:proofErr w:type="spellStart"/>
            <w:r w:rsidRPr="00AE0A6E">
              <w:rPr>
                <w:rFonts w:ascii="Sylfaen" w:hAnsi="Sylfaen"/>
                <w:sz w:val="20"/>
                <w:szCs w:val="20"/>
              </w:rPr>
              <w:t>სადიაგნოსტიკო</w:t>
            </w:r>
            <w:proofErr w:type="spellEnd"/>
            <w:r w:rsidRPr="00AE0A6E">
              <w:rPr>
                <w:rFonts w:ascii="AcadNusx" w:hAnsi="AcadNusx"/>
                <w:sz w:val="20"/>
                <w:szCs w:val="20"/>
              </w:rPr>
              <w:t xml:space="preserve"> </w:t>
            </w:r>
            <w:proofErr w:type="spellStart"/>
            <w:r w:rsidRPr="00AE0A6E">
              <w:rPr>
                <w:rFonts w:ascii="Sylfaen" w:hAnsi="Sylfaen"/>
                <w:sz w:val="20"/>
                <w:szCs w:val="20"/>
              </w:rPr>
              <w:t>მანიპულაციები</w:t>
            </w:r>
            <w:proofErr w:type="spellEnd"/>
            <w:r w:rsidRPr="00AE0A6E">
              <w:rPr>
                <w:rFonts w:ascii="AcadNusx" w:hAnsi="AcadNusx"/>
                <w:sz w:val="20"/>
                <w:szCs w:val="20"/>
              </w:rPr>
              <w:t xml:space="preserve"> </w:t>
            </w:r>
            <w:proofErr w:type="spellStart"/>
            <w:r w:rsidRPr="00AE0A6E">
              <w:rPr>
                <w:rFonts w:ascii="Sylfaen" w:hAnsi="Sylfaen"/>
                <w:sz w:val="20"/>
                <w:szCs w:val="20"/>
              </w:rPr>
              <w:t>ქირურგიაში</w:t>
            </w:r>
            <w:proofErr w:type="spellEnd"/>
            <w:r w:rsidRPr="00AE0A6E">
              <w:rPr>
                <w:rFonts w:ascii="AcadNusx" w:hAnsi="AcadNusx"/>
                <w:sz w:val="20"/>
                <w:szCs w:val="20"/>
              </w:rPr>
              <w:t xml:space="preserve">. </w:t>
            </w:r>
            <w:proofErr w:type="spellStart"/>
            <w:r w:rsidRPr="00AE0A6E">
              <w:rPr>
                <w:rFonts w:ascii="Sylfaen" w:hAnsi="Sylfaen"/>
                <w:sz w:val="20"/>
                <w:szCs w:val="20"/>
              </w:rPr>
              <w:t>თბ</w:t>
            </w:r>
            <w:proofErr w:type="spellEnd"/>
            <w:r w:rsidRPr="00AE0A6E">
              <w:rPr>
                <w:rFonts w:ascii="AcadNusx" w:hAnsi="AcadNusx"/>
                <w:sz w:val="20"/>
                <w:szCs w:val="20"/>
              </w:rPr>
              <w:t>., 2004.</w:t>
            </w:r>
          </w:p>
          <w:p w14:paraId="34E2ABE4" w14:textId="77777777" w:rsidR="00B02CB1" w:rsidRPr="00AE0A6E" w:rsidRDefault="00170AD3" w:rsidP="00E662E8">
            <w:pPr>
              <w:pStyle w:val="ListParagraph"/>
              <w:numPr>
                <w:ilvl w:val="0"/>
                <w:numId w:val="22"/>
              </w:numPr>
              <w:shd w:val="clear" w:color="auto" w:fill="FFFFFF"/>
              <w:spacing w:line="360" w:lineRule="auto"/>
              <w:ind w:left="432"/>
              <w:rPr>
                <w:sz w:val="20"/>
                <w:szCs w:val="20"/>
                <w:u w:color="FF0000"/>
                <w:lang w:val="ka-GE"/>
              </w:rPr>
            </w:pPr>
            <w:r w:rsidRPr="00AE0A6E">
              <w:rPr>
                <w:rFonts w:ascii="Sylfaen" w:hAnsi="Sylfaen" w:cs="Sylfaen"/>
                <w:sz w:val="20"/>
                <w:szCs w:val="20"/>
                <w:u w:color="FF0000"/>
                <w:lang w:val="ka-GE"/>
              </w:rPr>
              <w:lastRenderedPageBreak/>
              <w:t xml:space="preserve">გრიგოლია ნ. </w:t>
            </w:r>
            <w:r w:rsidRPr="00AE0A6E">
              <w:rPr>
                <w:rFonts w:ascii="AcadNusx" w:hAnsi="AcadNusx"/>
                <w:sz w:val="20"/>
                <w:szCs w:val="20"/>
                <w:u w:color="FF0000"/>
                <w:lang w:val="ka-GE"/>
              </w:rPr>
              <w:t xml:space="preserve">- </w:t>
            </w:r>
            <w:r w:rsidR="003C3F33">
              <w:fldChar w:fldCharType="begin"/>
            </w:r>
            <w:r w:rsidR="003C3F33">
              <w:instrText xml:space="preserve"> HYPERLINK "http://www.nplg.gov.ge/ec/en/cart/search.html?cmd=search&amp;qs=200::%E1%83%A5%E1%83%98%E1%83%A0%E1%83%A3%E1%83%A0%E1%83%92%E1%83%98%E1%83%A3%E1%83%9A%E1%83%98+%E1%83%93%E1%83%90%E1%83%90%E1%83%95%E1%83%90%E1%</w:instrText>
            </w:r>
            <w:r w:rsidR="003C3F33">
              <w:instrText xml:space="preserve">83%93%E1%83%94%E1%83%91%E1%83%94%E1%83%91%E1%83%98+=::%E1%83%9C%E1%83%9D%E1%83%93%E1%83%90%E1%83%A0+%E1%83%92%E1%83%A0%E1%83%98%E1%83%92%E1%83%9D%E1%83%9A%E1%83%98%E1%83%90" \t "_blank" </w:instrText>
            </w:r>
            <w:r w:rsidR="003C3F33">
              <w:fldChar w:fldCharType="separate"/>
            </w:r>
            <w:r w:rsidRPr="00AE0A6E">
              <w:rPr>
                <w:rFonts w:ascii="Sylfaen" w:hAnsi="Sylfaen" w:cs="Sylfaen"/>
                <w:sz w:val="20"/>
                <w:szCs w:val="20"/>
                <w:u w:color="FF0000"/>
                <w:lang w:val="ka-GE"/>
              </w:rPr>
              <w:t>ქირურგიული</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დაავადებები</w:t>
            </w:r>
            <w:r w:rsidR="003C3F33">
              <w:rPr>
                <w:rFonts w:ascii="Sylfaen" w:hAnsi="Sylfaen" w:cs="Sylfaen"/>
                <w:sz w:val="20"/>
                <w:szCs w:val="20"/>
                <w:u w:color="FF0000"/>
                <w:lang w:val="ka-GE"/>
              </w:rPr>
              <w:fldChar w:fldCharType="end"/>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სახელმძღვანელო</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მერიდიანი</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თბ.</w:t>
            </w:r>
            <w:r w:rsidRPr="00AE0A6E">
              <w:rPr>
                <w:rFonts w:ascii="AcadNusx" w:hAnsi="AcadNusx"/>
                <w:sz w:val="20"/>
                <w:szCs w:val="20"/>
                <w:u w:color="FF0000"/>
                <w:lang w:val="ka-GE"/>
              </w:rPr>
              <w:t>,</w:t>
            </w:r>
            <w:r w:rsidRPr="00AE0A6E">
              <w:rPr>
                <w:rFonts w:ascii="Sylfaen" w:hAnsi="Sylfaen"/>
                <w:sz w:val="20"/>
                <w:szCs w:val="20"/>
                <w:u w:color="FF0000"/>
                <w:lang w:val="ka-GE"/>
              </w:rPr>
              <w:t xml:space="preserve"> </w:t>
            </w:r>
            <w:r w:rsidRPr="00AE0A6E">
              <w:rPr>
                <w:rFonts w:ascii="AcadNusx" w:hAnsi="AcadNusx"/>
                <w:sz w:val="20"/>
                <w:szCs w:val="20"/>
                <w:u w:color="FF0000"/>
                <w:lang w:val="ka-GE"/>
              </w:rPr>
              <w:t>2012.</w:t>
            </w:r>
          </w:p>
          <w:p w14:paraId="76E91115" w14:textId="77777777" w:rsidR="00B02CB1" w:rsidRPr="00AE0A6E" w:rsidRDefault="00B02CB1" w:rsidP="00E662E8">
            <w:pPr>
              <w:pStyle w:val="ListParagraph"/>
              <w:numPr>
                <w:ilvl w:val="0"/>
                <w:numId w:val="22"/>
              </w:numPr>
              <w:shd w:val="clear" w:color="auto" w:fill="FFFFFF"/>
              <w:spacing w:line="360" w:lineRule="auto"/>
              <w:ind w:left="432"/>
              <w:rPr>
                <w:sz w:val="20"/>
                <w:szCs w:val="20"/>
                <w:u w:color="FF0000"/>
                <w:lang w:val="ka-GE"/>
              </w:rPr>
            </w:pPr>
            <w:r w:rsidRPr="00AE0A6E">
              <w:rPr>
                <w:rFonts w:ascii="Sylfaen" w:hAnsi="Sylfaen"/>
                <w:sz w:val="20"/>
                <w:szCs w:val="20"/>
                <w:lang w:val="ka-GE"/>
              </w:rPr>
              <w:t>რედ. ჩხიკვაძე თ. - ზოგადი ქირურგია. სმარტ პრინტი, თბ., 2015.</w:t>
            </w:r>
          </w:p>
          <w:p w14:paraId="664148DD" w14:textId="77777777" w:rsidR="00B02CB1" w:rsidRPr="00AE0A6E" w:rsidRDefault="00B02CB1" w:rsidP="00E662E8">
            <w:pPr>
              <w:pStyle w:val="ListParagraph"/>
              <w:numPr>
                <w:ilvl w:val="0"/>
                <w:numId w:val="22"/>
              </w:numPr>
              <w:spacing w:after="0" w:line="276" w:lineRule="auto"/>
              <w:ind w:left="432"/>
              <w:jc w:val="both"/>
              <w:rPr>
                <w:rFonts w:ascii="AcadNusx" w:hAnsi="AcadNusx"/>
                <w:sz w:val="20"/>
                <w:szCs w:val="20"/>
              </w:rPr>
            </w:pPr>
            <w:proofErr w:type="spellStart"/>
            <w:r w:rsidRPr="00AE0A6E">
              <w:rPr>
                <w:rFonts w:ascii="Sylfaen" w:hAnsi="Sylfaen"/>
                <w:sz w:val="20"/>
                <w:szCs w:val="20"/>
              </w:rPr>
              <w:t>კუზინი</w:t>
            </w:r>
            <w:proofErr w:type="spellEnd"/>
            <w:r w:rsidRPr="00AE0A6E">
              <w:rPr>
                <w:rFonts w:ascii="AcadNusx" w:hAnsi="AcadNusx"/>
                <w:sz w:val="20"/>
                <w:szCs w:val="20"/>
              </w:rPr>
              <w:t xml:space="preserve"> m. – </w:t>
            </w:r>
            <w:proofErr w:type="spellStart"/>
            <w:r w:rsidRPr="00AE0A6E">
              <w:rPr>
                <w:rFonts w:ascii="Sylfaen" w:hAnsi="Sylfaen"/>
                <w:sz w:val="20"/>
                <w:szCs w:val="20"/>
              </w:rPr>
              <w:t>ქირურგიული</w:t>
            </w:r>
            <w:proofErr w:type="spellEnd"/>
            <w:r w:rsidRPr="00AE0A6E">
              <w:rPr>
                <w:rFonts w:ascii="AcadNusx" w:hAnsi="AcadNusx"/>
                <w:sz w:val="20"/>
                <w:szCs w:val="20"/>
              </w:rPr>
              <w:t xml:space="preserve"> </w:t>
            </w:r>
            <w:proofErr w:type="spellStart"/>
            <w:r w:rsidRPr="00AE0A6E">
              <w:rPr>
                <w:rFonts w:ascii="Sylfaen" w:hAnsi="Sylfaen"/>
                <w:sz w:val="20"/>
                <w:szCs w:val="20"/>
              </w:rPr>
              <w:t>დაავადებები</w:t>
            </w:r>
            <w:proofErr w:type="spellEnd"/>
            <w:r w:rsidRPr="00AE0A6E">
              <w:rPr>
                <w:rFonts w:ascii="AcadNusx" w:hAnsi="AcadNusx"/>
                <w:sz w:val="20"/>
                <w:szCs w:val="20"/>
              </w:rPr>
              <w:t>. Tb., 2011..</w:t>
            </w:r>
          </w:p>
          <w:p w14:paraId="71953866" w14:textId="77777777" w:rsidR="00B02CB1" w:rsidRPr="00AE0A6E" w:rsidRDefault="00B02CB1" w:rsidP="00E662E8">
            <w:pPr>
              <w:pStyle w:val="ListParagraph"/>
              <w:numPr>
                <w:ilvl w:val="0"/>
                <w:numId w:val="22"/>
              </w:numPr>
              <w:spacing w:after="0" w:line="276" w:lineRule="auto"/>
              <w:ind w:left="432"/>
              <w:jc w:val="both"/>
              <w:rPr>
                <w:rFonts w:ascii="Sylfaen" w:hAnsi="Sylfaen"/>
                <w:sz w:val="20"/>
                <w:szCs w:val="20"/>
                <w:lang w:val="ka-GE"/>
              </w:rPr>
            </w:pPr>
            <w:proofErr w:type="spellStart"/>
            <w:r w:rsidRPr="00AE0A6E">
              <w:rPr>
                <w:rFonts w:ascii="Sylfaen" w:hAnsi="Sylfaen" w:cs="Sylfaen"/>
                <w:sz w:val="20"/>
                <w:szCs w:val="20"/>
                <w:shd w:val="clear" w:color="auto" w:fill="FFFFFF"/>
              </w:rPr>
              <w:t>რედ</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შაინი</w:t>
            </w:r>
            <w:proofErr w:type="spellEnd"/>
            <w:r w:rsidRPr="00AE0A6E">
              <w:rPr>
                <w:rFonts w:ascii="Verdana" w:hAnsi="Verdana"/>
                <w:sz w:val="20"/>
                <w:szCs w:val="20"/>
                <w:shd w:val="clear" w:color="auto" w:fill="FFFFFF"/>
              </w:rPr>
              <w:t xml:space="preserve"> </w:t>
            </w:r>
            <w:r w:rsidRPr="00AE0A6E">
              <w:rPr>
                <w:rFonts w:ascii="Sylfaen" w:hAnsi="Sylfaen" w:cs="Sylfaen"/>
                <w:sz w:val="20"/>
                <w:szCs w:val="20"/>
                <w:shd w:val="clear" w:color="auto" w:fill="FFFFFF"/>
              </w:rPr>
              <w:t>მ</w:t>
            </w:r>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როჯერსი</w:t>
            </w:r>
            <w:proofErr w:type="spellEnd"/>
            <w:r w:rsidRPr="00AE0A6E">
              <w:rPr>
                <w:rFonts w:ascii="Verdana" w:hAnsi="Verdana"/>
                <w:sz w:val="20"/>
                <w:szCs w:val="20"/>
                <w:shd w:val="clear" w:color="auto" w:fill="FFFFFF"/>
              </w:rPr>
              <w:t xml:space="preserve"> </w:t>
            </w:r>
            <w:r w:rsidRPr="00AE0A6E">
              <w:rPr>
                <w:rFonts w:ascii="Sylfaen" w:hAnsi="Sylfaen" w:cs="Sylfaen"/>
                <w:sz w:val="20"/>
                <w:szCs w:val="20"/>
                <w:shd w:val="clear" w:color="auto" w:fill="FFFFFF"/>
              </w:rPr>
              <w:t>პ</w:t>
            </w:r>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ასალია</w:t>
            </w:r>
            <w:proofErr w:type="spellEnd"/>
            <w:r w:rsidRPr="00AE0A6E">
              <w:rPr>
                <w:rFonts w:ascii="Verdana" w:hAnsi="Verdana"/>
                <w:sz w:val="20"/>
                <w:szCs w:val="20"/>
                <w:shd w:val="clear" w:color="auto" w:fill="FFFFFF"/>
              </w:rPr>
              <w:t xml:space="preserve"> </w:t>
            </w:r>
            <w:r w:rsidRPr="00AE0A6E">
              <w:rPr>
                <w:rFonts w:ascii="Sylfaen" w:hAnsi="Sylfaen" w:cs="Sylfaen"/>
                <w:sz w:val="20"/>
                <w:szCs w:val="20"/>
                <w:shd w:val="clear" w:color="auto" w:fill="FFFFFF"/>
              </w:rPr>
              <w:t>ა</w:t>
            </w:r>
            <w:r w:rsidRPr="00AE0A6E">
              <w:rPr>
                <w:rFonts w:ascii="Verdana" w:hAnsi="Verdana"/>
                <w:sz w:val="20"/>
                <w:szCs w:val="20"/>
                <w:shd w:val="clear" w:color="auto" w:fill="FFFFFF"/>
              </w:rPr>
              <w:t>.</w:t>
            </w:r>
            <w:r w:rsidRPr="00AE0A6E">
              <w:rPr>
                <w:rFonts w:ascii="Sylfaen" w:hAnsi="Sylfaen"/>
                <w:sz w:val="20"/>
                <w:szCs w:val="20"/>
                <w:shd w:val="clear" w:color="auto" w:fill="FFFFFF"/>
                <w:lang w:val="ka-GE"/>
              </w:rPr>
              <w:t xml:space="preserve"> - </w:t>
            </w:r>
            <w:proofErr w:type="spellStart"/>
            <w:r w:rsidRPr="00AE0A6E">
              <w:rPr>
                <w:rFonts w:ascii="Sylfaen" w:hAnsi="Sylfaen" w:cs="Sylfaen"/>
                <w:sz w:val="20"/>
                <w:szCs w:val="20"/>
                <w:shd w:val="clear" w:color="auto" w:fill="FFFFFF"/>
              </w:rPr>
              <w:t>შაინის</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საღი</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აზრი</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გადაუდებელ</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აბდომინურ</w:t>
            </w:r>
            <w:proofErr w:type="spellEnd"/>
            <w:r w:rsidRPr="00AE0A6E">
              <w:rPr>
                <w:rFonts w:ascii="Verdana" w:hAnsi="Verdana"/>
                <w:sz w:val="20"/>
                <w:szCs w:val="20"/>
                <w:shd w:val="clear" w:color="auto" w:fill="FFFFFF"/>
              </w:rPr>
              <w:t xml:space="preserve"> </w:t>
            </w:r>
            <w:proofErr w:type="spellStart"/>
            <w:r w:rsidRPr="00AE0A6E">
              <w:rPr>
                <w:rFonts w:ascii="Sylfaen" w:hAnsi="Sylfaen" w:cs="Sylfaen"/>
                <w:sz w:val="20"/>
                <w:szCs w:val="20"/>
                <w:shd w:val="clear" w:color="auto" w:fill="FFFFFF"/>
              </w:rPr>
              <w:t>ქირურგიაში</w:t>
            </w:r>
            <w:proofErr w:type="spellEnd"/>
            <w:r w:rsidRPr="00AE0A6E">
              <w:rPr>
                <w:rFonts w:ascii="Sylfaen" w:hAnsi="Sylfaen" w:cs="Sylfaen"/>
                <w:sz w:val="20"/>
                <w:szCs w:val="20"/>
                <w:shd w:val="clear" w:color="auto" w:fill="FFFFFF"/>
                <w:lang w:val="ka-GE"/>
              </w:rPr>
              <w:t>. მე-3 გამ., თბ., 2014.</w:t>
            </w:r>
          </w:p>
          <w:p w14:paraId="04A19366" w14:textId="77777777" w:rsidR="00B02CB1" w:rsidRPr="00AE0A6E" w:rsidRDefault="00B02CB1" w:rsidP="00E662E8">
            <w:pPr>
              <w:numPr>
                <w:ilvl w:val="0"/>
                <w:numId w:val="22"/>
              </w:numPr>
              <w:shd w:val="clear" w:color="auto" w:fill="FFFFFF"/>
              <w:spacing w:after="0" w:line="276" w:lineRule="auto"/>
              <w:ind w:left="432"/>
              <w:rPr>
                <w:rFonts w:ascii="AcadNusx" w:hAnsi="AcadNusx"/>
                <w:sz w:val="20"/>
                <w:szCs w:val="20"/>
                <w:u w:color="FF0000"/>
                <w:lang w:val="ka-GE"/>
              </w:rPr>
            </w:pPr>
            <w:r w:rsidRPr="00AE0A6E">
              <w:rPr>
                <w:rFonts w:ascii="Sylfaen" w:hAnsi="Sylfaen" w:cs="Sylfaen"/>
                <w:sz w:val="20"/>
                <w:szCs w:val="20"/>
                <w:u w:color="FF0000"/>
                <w:lang w:val="ka-GE"/>
              </w:rPr>
              <w:t xml:space="preserve">გრიგოლია ნ. </w:t>
            </w:r>
            <w:r w:rsidRPr="00AE0A6E">
              <w:rPr>
                <w:rFonts w:ascii="AcadNusx" w:hAnsi="AcadNusx"/>
                <w:sz w:val="20"/>
                <w:szCs w:val="20"/>
                <w:u w:color="FF0000"/>
                <w:lang w:val="ka-GE"/>
              </w:rPr>
              <w:t xml:space="preserve">-  </w:t>
            </w:r>
            <w:r w:rsidR="003C3F33">
              <w:fldChar w:fldCharType="begin"/>
            </w:r>
            <w:r w:rsidR="003C3F33">
              <w:instrText xml:space="preserve"> HYPERLINK "http://www.nplg.gov.ge/ec/en/cart/search.html?cmd=search&amp;qs=200::%E1%83%A5%E1%83%98%E1%83%A0%E1%83%A3%E1%83%A0%E1%83%92%E1%83%98%E1%83%A3%E1%83%9A%E1%83%98+%E1%83%93%E1%83%90%E1%83%90%E1%83%95%E1%83%90%E1%83%93%E1%83%94%E1%83%91%E1%83%94%E1%83%</w:instrText>
            </w:r>
            <w:r w:rsidR="003C3F33">
              <w:instrText xml:space="preserve">91%E1%83%98+=::%E1%83%9C%E1%83%9D%E1%83%93%E1%83%90%E1%83%A0+%E1%83%92%E1%83%A0%E1%83%98%E1%83%92%E1%83%9D%E1%83%9A%E1%83%98%E1%83%90" \t "_blank" </w:instrText>
            </w:r>
            <w:r w:rsidR="003C3F33">
              <w:fldChar w:fldCharType="separate"/>
            </w:r>
            <w:r w:rsidRPr="00AE0A6E">
              <w:rPr>
                <w:rFonts w:ascii="Sylfaen" w:hAnsi="Sylfaen" w:cs="Sylfaen"/>
                <w:sz w:val="20"/>
                <w:szCs w:val="20"/>
                <w:u w:color="FF0000"/>
                <w:lang w:val="ka-GE"/>
              </w:rPr>
              <w:t>ქირურგიული</w:t>
            </w:r>
            <w:r w:rsidRPr="00AE0A6E">
              <w:rPr>
                <w:rFonts w:ascii="AcadNusx" w:hAnsi="AcadNusx"/>
                <w:sz w:val="20"/>
                <w:szCs w:val="20"/>
                <w:u w:color="FF0000"/>
                <w:lang w:val="ka-GE"/>
              </w:rPr>
              <w:t xml:space="preserve"> </w:t>
            </w:r>
            <w:r w:rsidRPr="00AE0A6E">
              <w:rPr>
                <w:rFonts w:ascii="Sylfaen" w:hAnsi="Sylfaen" w:cs="Sylfaen"/>
                <w:sz w:val="20"/>
                <w:szCs w:val="20"/>
                <w:u w:color="FF0000"/>
                <w:lang w:val="ka-GE"/>
              </w:rPr>
              <w:t>დაავადებები</w:t>
            </w:r>
            <w:r w:rsidRPr="00AE0A6E">
              <w:rPr>
                <w:rFonts w:ascii="Sylfaen" w:hAnsi="Sylfaen" w:cs="Sylfaen"/>
                <w:sz w:val="20"/>
                <w:szCs w:val="20"/>
                <w:u w:color="FF0000"/>
              </w:rPr>
              <w:t>.</w:t>
            </w:r>
            <w:r w:rsidRPr="00AE0A6E">
              <w:rPr>
                <w:rFonts w:ascii="AcadNusx" w:hAnsi="AcadNusx"/>
                <w:sz w:val="20"/>
                <w:szCs w:val="20"/>
                <w:u w:color="FF0000"/>
                <w:lang w:val="ka-GE"/>
              </w:rPr>
              <w:t> </w:t>
            </w:r>
            <w:r w:rsidR="003C3F33">
              <w:rPr>
                <w:rFonts w:ascii="AcadNusx" w:hAnsi="AcadNusx"/>
                <w:sz w:val="20"/>
                <w:szCs w:val="20"/>
                <w:u w:color="FF0000"/>
                <w:lang w:val="ka-GE"/>
              </w:rPr>
              <w:fldChar w:fldCharType="end"/>
            </w:r>
            <w:r w:rsidRPr="00AE0A6E">
              <w:rPr>
                <w:rFonts w:ascii="Sylfaen" w:hAnsi="Sylfaen" w:cs="Sylfaen"/>
                <w:sz w:val="20"/>
                <w:szCs w:val="20"/>
                <w:u w:color="FF0000"/>
                <w:lang w:val="ka-GE"/>
              </w:rPr>
              <w:t>მერიდიანი</w:t>
            </w:r>
            <w:r w:rsidRPr="00AE0A6E">
              <w:rPr>
                <w:rFonts w:ascii="AcadNusx" w:hAnsi="AcadNusx"/>
                <w:sz w:val="20"/>
                <w:szCs w:val="20"/>
                <w:u w:color="FF0000"/>
                <w:lang w:val="ka-GE"/>
              </w:rPr>
              <w:t>,</w:t>
            </w:r>
            <w:r w:rsidRPr="00AE0A6E">
              <w:rPr>
                <w:rFonts w:ascii="AcadNusx" w:hAnsi="AcadNusx"/>
                <w:sz w:val="20"/>
                <w:szCs w:val="20"/>
                <w:u w:color="FF0000"/>
              </w:rPr>
              <w:t xml:space="preserve"> </w:t>
            </w:r>
            <w:r w:rsidRPr="00AE0A6E">
              <w:rPr>
                <w:rFonts w:ascii="Sylfaen" w:hAnsi="Sylfaen" w:cs="Sylfaen"/>
                <w:sz w:val="20"/>
                <w:szCs w:val="20"/>
                <w:u w:color="FF0000"/>
                <w:lang w:val="ka-GE"/>
              </w:rPr>
              <w:t>თბილისი</w:t>
            </w:r>
            <w:r w:rsidRPr="00AE0A6E">
              <w:rPr>
                <w:rFonts w:ascii="AcadNusx" w:hAnsi="AcadNusx"/>
                <w:sz w:val="20"/>
                <w:szCs w:val="20"/>
                <w:u w:color="FF0000"/>
                <w:lang w:val="ka-GE"/>
              </w:rPr>
              <w:t xml:space="preserve">, 2012. </w:t>
            </w:r>
          </w:p>
          <w:p w14:paraId="45A06AB9" w14:textId="77777777" w:rsidR="00B02CB1" w:rsidRPr="00AE0A6E" w:rsidRDefault="00B02CB1" w:rsidP="00E662E8">
            <w:pPr>
              <w:pStyle w:val="ListParagraph"/>
              <w:numPr>
                <w:ilvl w:val="0"/>
                <w:numId w:val="22"/>
              </w:numPr>
              <w:shd w:val="clear" w:color="auto" w:fill="FFFFFF"/>
              <w:spacing w:line="360" w:lineRule="auto"/>
              <w:ind w:left="432"/>
              <w:rPr>
                <w:rFonts w:eastAsia="Times New Roman" w:cs="Sylfaen"/>
                <w:b/>
                <w:sz w:val="20"/>
                <w:szCs w:val="20"/>
                <w:u w:color="FF0000"/>
                <w:lang w:val="ka-GE"/>
              </w:rPr>
            </w:pPr>
            <w:r w:rsidRPr="00AE0A6E">
              <w:rPr>
                <w:rFonts w:ascii="Sylfaen" w:hAnsi="Sylfaen" w:cs="Sylfaen"/>
                <w:sz w:val="20"/>
                <w:szCs w:val="20"/>
                <w:shd w:val="clear" w:color="auto" w:fill="FFFFFF"/>
                <w:lang w:val="ka-GE"/>
              </w:rPr>
              <w:t>არჩვაძე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ვ</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გიორგაძე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კ</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გორგაძე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ვ</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და</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სხვ</w:t>
            </w:r>
            <w:r w:rsidRPr="00AE0A6E">
              <w:rPr>
                <w:rFonts w:ascii="Verdana" w:hAnsi="Verdana"/>
                <w:sz w:val="20"/>
                <w:szCs w:val="20"/>
                <w:shd w:val="clear" w:color="auto" w:fill="FFFFFF"/>
                <w:lang w:val="ka-GE"/>
              </w:rPr>
              <w:t>.</w:t>
            </w:r>
            <w:r w:rsidRPr="00AE0A6E">
              <w:rPr>
                <w:rFonts w:ascii="Sylfaen" w:hAnsi="Sylfaen"/>
                <w:sz w:val="20"/>
                <w:szCs w:val="20"/>
                <w:shd w:val="clear" w:color="auto" w:fill="FFFFFF"/>
                <w:lang w:val="ka-GE"/>
              </w:rPr>
              <w:t xml:space="preserve"> - </w:t>
            </w:r>
            <w:r w:rsidRPr="00AE0A6E">
              <w:rPr>
                <w:rFonts w:ascii="Sylfaen" w:hAnsi="Sylfaen"/>
                <w:sz w:val="20"/>
                <w:szCs w:val="20"/>
                <w:lang w:val="ka-GE"/>
              </w:rPr>
              <w:t>ზოგადი ქირურგია. სმარტ პრინთ, თბ, 2012.</w:t>
            </w:r>
          </w:p>
          <w:p w14:paraId="362B1DAA"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მეანობა/გინეკოლოგია:</w:t>
            </w:r>
          </w:p>
          <w:p w14:paraId="2F1DD029" w14:textId="77777777" w:rsidR="00C62C26" w:rsidRPr="00AE0A6E" w:rsidRDefault="00C62C26" w:rsidP="00C62C26">
            <w:pPr>
              <w:spacing w:after="0" w:line="276" w:lineRule="auto"/>
              <w:jc w:val="both"/>
              <w:rPr>
                <w:rFonts w:ascii="Sylfaen" w:hAnsi="Sylfaen"/>
                <w:sz w:val="20"/>
                <w:szCs w:val="20"/>
                <w:lang w:val="ka-GE"/>
              </w:rPr>
            </w:pPr>
            <w:r w:rsidRPr="00AE0A6E">
              <w:rPr>
                <w:rFonts w:ascii="Sylfaen" w:hAnsi="Sylfaen" w:cs="Sylfaen"/>
                <w:sz w:val="20"/>
                <w:szCs w:val="20"/>
                <w:lang w:val="ka-GE"/>
              </w:rPr>
              <w:t>1. ბოდიაჟინა</w:t>
            </w:r>
            <w:r w:rsidRPr="00AE0A6E">
              <w:rPr>
                <w:rFonts w:ascii="Sylfaen" w:hAnsi="Sylfaen"/>
                <w:sz w:val="20"/>
                <w:szCs w:val="20"/>
                <w:lang w:val="ka-GE"/>
              </w:rPr>
              <w:t xml:space="preserve"> ვ., სეროვი ვ. </w:t>
            </w:r>
            <w:r w:rsidRPr="00AE0A6E">
              <w:rPr>
                <w:rFonts w:ascii="Sylfaen" w:hAnsi="Sylfaen"/>
                <w:sz w:val="20"/>
                <w:szCs w:val="20"/>
              </w:rPr>
              <w:t xml:space="preserve"> </w:t>
            </w:r>
            <w:r w:rsidRPr="00AE0A6E">
              <w:rPr>
                <w:rFonts w:ascii="Sylfaen" w:hAnsi="Sylfaen"/>
                <w:sz w:val="20"/>
                <w:szCs w:val="20"/>
                <w:lang w:val="ka-GE"/>
              </w:rPr>
              <w:t>- მეანობა</w:t>
            </w:r>
            <w:r w:rsidRPr="00AE0A6E">
              <w:rPr>
                <w:rFonts w:ascii="Sylfaen" w:hAnsi="Sylfaen"/>
                <w:sz w:val="20"/>
                <w:szCs w:val="20"/>
              </w:rPr>
              <w:t>.</w:t>
            </w:r>
            <w:r w:rsidRPr="00AE0A6E">
              <w:rPr>
                <w:rFonts w:ascii="Sylfaen" w:hAnsi="Sylfaen"/>
                <w:sz w:val="20"/>
                <w:szCs w:val="20"/>
                <w:lang w:val="ka-GE"/>
              </w:rPr>
              <w:t xml:space="preserve"> თბ.</w:t>
            </w:r>
            <w:r w:rsidRPr="00AE0A6E">
              <w:rPr>
                <w:rFonts w:ascii="Sylfaen" w:hAnsi="Sylfaen"/>
                <w:sz w:val="20"/>
                <w:szCs w:val="20"/>
              </w:rPr>
              <w:t xml:space="preserve">, </w:t>
            </w:r>
            <w:r w:rsidRPr="00AE0A6E">
              <w:rPr>
                <w:rFonts w:ascii="Sylfaen" w:hAnsi="Sylfaen"/>
                <w:sz w:val="20"/>
                <w:szCs w:val="20"/>
                <w:lang w:val="ka-GE"/>
              </w:rPr>
              <w:t>2002.</w:t>
            </w:r>
          </w:p>
          <w:p w14:paraId="25C780B9" w14:textId="77777777" w:rsidR="00C62C26" w:rsidRPr="00AE0A6E" w:rsidRDefault="00C62C26" w:rsidP="00C62C26">
            <w:pPr>
              <w:spacing w:after="0" w:line="276" w:lineRule="auto"/>
              <w:jc w:val="both"/>
              <w:rPr>
                <w:rFonts w:ascii="Sylfaen" w:hAnsi="Sylfaen"/>
                <w:sz w:val="20"/>
                <w:szCs w:val="20"/>
                <w:lang w:val="ka-GE"/>
              </w:rPr>
            </w:pPr>
            <w:r w:rsidRPr="00AE0A6E">
              <w:rPr>
                <w:rFonts w:ascii="Sylfaen" w:hAnsi="Sylfaen"/>
                <w:sz w:val="20"/>
                <w:szCs w:val="20"/>
                <w:lang w:val="ka-GE"/>
              </w:rPr>
              <w:t xml:space="preserve">2. </w:t>
            </w:r>
            <w:r w:rsidRPr="00AE0A6E">
              <w:rPr>
                <w:rFonts w:ascii="Sylfaen" w:hAnsi="Sylfaen" w:cs="Sylfaen"/>
                <w:sz w:val="20"/>
                <w:szCs w:val="20"/>
                <w:lang w:val="ka-GE"/>
              </w:rPr>
              <w:t>გიგინეიშვილი</w:t>
            </w:r>
            <w:r w:rsidRPr="00AE0A6E">
              <w:rPr>
                <w:rFonts w:ascii="Sylfaen" w:hAnsi="Sylfaen"/>
                <w:sz w:val="20"/>
                <w:szCs w:val="20"/>
                <w:lang w:val="ka-GE"/>
              </w:rPr>
              <w:t xml:space="preserve"> მ.ს., გიგინეიშვილი მ.მ.- მეანობა</w:t>
            </w:r>
            <w:r w:rsidRPr="00AE0A6E">
              <w:rPr>
                <w:rFonts w:ascii="Sylfaen" w:hAnsi="Sylfaen"/>
                <w:sz w:val="20"/>
                <w:szCs w:val="20"/>
              </w:rPr>
              <w:t>.</w:t>
            </w:r>
            <w:r w:rsidRPr="00AE0A6E">
              <w:rPr>
                <w:rFonts w:ascii="Sylfaen" w:hAnsi="Sylfaen"/>
                <w:sz w:val="20"/>
                <w:szCs w:val="20"/>
                <w:lang w:val="ka-GE"/>
              </w:rPr>
              <w:t xml:space="preserve"> თბ.</w:t>
            </w:r>
            <w:r w:rsidRPr="00AE0A6E">
              <w:rPr>
                <w:rFonts w:ascii="Sylfaen" w:hAnsi="Sylfaen"/>
                <w:sz w:val="20"/>
                <w:szCs w:val="20"/>
              </w:rPr>
              <w:t xml:space="preserve">, </w:t>
            </w:r>
            <w:r w:rsidRPr="00AE0A6E">
              <w:rPr>
                <w:rFonts w:ascii="Sylfaen" w:hAnsi="Sylfaen"/>
                <w:sz w:val="20"/>
                <w:szCs w:val="20"/>
                <w:lang w:val="ka-GE"/>
              </w:rPr>
              <w:t>2003.</w:t>
            </w:r>
          </w:p>
          <w:p w14:paraId="71A20C26" w14:textId="77777777" w:rsidR="00091593" w:rsidRPr="00AE0A6E" w:rsidRDefault="00C62C26" w:rsidP="00091593">
            <w:pPr>
              <w:shd w:val="clear" w:color="auto" w:fill="FFFFFF"/>
              <w:spacing w:line="360" w:lineRule="auto"/>
              <w:rPr>
                <w:rFonts w:ascii="Sylfaen" w:hAnsi="Sylfaen"/>
                <w:sz w:val="20"/>
                <w:szCs w:val="20"/>
                <w:lang w:val="ka-GE"/>
              </w:rPr>
            </w:pPr>
            <w:r w:rsidRPr="00AE0A6E">
              <w:rPr>
                <w:rFonts w:ascii="Sylfaen" w:hAnsi="Sylfaen" w:cs="Sylfaen"/>
                <w:sz w:val="20"/>
                <w:szCs w:val="20"/>
                <w:lang w:val="ka-GE"/>
              </w:rPr>
              <w:t>3</w:t>
            </w:r>
            <w:r w:rsidRPr="00AE0A6E">
              <w:rPr>
                <w:rFonts w:ascii="Sylfaen" w:hAnsi="Sylfaen" w:cs="Sylfaen"/>
                <w:sz w:val="20"/>
                <w:szCs w:val="20"/>
              </w:rPr>
              <w:t>.</w:t>
            </w:r>
            <w:r w:rsidRPr="00AE0A6E">
              <w:rPr>
                <w:rFonts w:ascii="Sylfaen" w:hAnsi="Sylfaen" w:cs="Sylfaen"/>
                <w:sz w:val="20"/>
                <w:szCs w:val="20"/>
                <w:lang w:val="ka-GE"/>
              </w:rPr>
              <w:t>რედ</w:t>
            </w:r>
            <w:r w:rsidRPr="00AE0A6E">
              <w:rPr>
                <w:rFonts w:ascii="Sylfaen" w:hAnsi="Sylfaen"/>
                <w:sz w:val="20"/>
                <w:szCs w:val="20"/>
                <w:lang w:val="ka-GE"/>
              </w:rPr>
              <w:t>. კინტრაია პ. - პერინატოლოგია, მეანობა და გინეკოლოგია</w:t>
            </w:r>
            <w:r w:rsidRPr="00AE0A6E">
              <w:rPr>
                <w:rFonts w:ascii="Sylfaen" w:hAnsi="Sylfaen"/>
                <w:sz w:val="20"/>
                <w:szCs w:val="20"/>
              </w:rPr>
              <w:t>.</w:t>
            </w:r>
            <w:r w:rsidRPr="00AE0A6E">
              <w:rPr>
                <w:rFonts w:ascii="Sylfaen" w:hAnsi="Sylfaen"/>
                <w:sz w:val="20"/>
                <w:szCs w:val="20"/>
                <w:lang w:val="ka-GE"/>
              </w:rPr>
              <w:t xml:space="preserve"> თბ.</w:t>
            </w:r>
            <w:r w:rsidRPr="00AE0A6E">
              <w:rPr>
                <w:rFonts w:ascii="Sylfaen" w:hAnsi="Sylfaen"/>
                <w:sz w:val="20"/>
                <w:szCs w:val="20"/>
              </w:rPr>
              <w:t>,</w:t>
            </w:r>
            <w:r w:rsidRPr="00AE0A6E">
              <w:rPr>
                <w:rFonts w:ascii="Sylfaen" w:hAnsi="Sylfaen"/>
                <w:sz w:val="20"/>
                <w:szCs w:val="20"/>
                <w:lang w:val="ka-GE"/>
              </w:rPr>
              <w:t xml:space="preserve"> 2003.</w:t>
            </w:r>
          </w:p>
          <w:p w14:paraId="70B910ED" w14:textId="77777777" w:rsidR="00091593" w:rsidRPr="00AE0A6E" w:rsidRDefault="00091593" w:rsidP="00091593">
            <w:pPr>
              <w:shd w:val="clear" w:color="auto" w:fill="FFFFFF"/>
              <w:spacing w:line="360" w:lineRule="auto"/>
              <w:rPr>
                <w:rFonts w:ascii="Sylfaen" w:hAnsi="Sylfaen"/>
                <w:sz w:val="20"/>
                <w:szCs w:val="20"/>
                <w:lang w:val="ka-GE"/>
              </w:rPr>
            </w:pPr>
            <w:r w:rsidRPr="00AE0A6E">
              <w:rPr>
                <w:rFonts w:ascii="Sylfaen" w:hAnsi="Sylfaen"/>
                <w:sz w:val="20"/>
                <w:szCs w:val="20"/>
                <w:lang w:val="ka-GE"/>
              </w:rPr>
              <w:t>4. ვასილევსკაია ლ. - გინეკოლოგია. მე-3 გადამუშავებული გამოცემა, მთაწმინდელი, თბ., 2011.</w:t>
            </w:r>
          </w:p>
          <w:p w14:paraId="06CB4F82" w14:textId="77777777" w:rsidR="00AA73BE" w:rsidRPr="00AE0A6E" w:rsidRDefault="00AA73BE" w:rsidP="00600403">
            <w:pPr>
              <w:spacing w:after="0" w:line="276" w:lineRule="auto"/>
              <w:jc w:val="both"/>
              <w:rPr>
                <w:rFonts w:eastAsia="Times New Roman" w:cs="Sylfaen"/>
                <w:b/>
                <w:sz w:val="20"/>
                <w:szCs w:val="20"/>
                <w:u w:color="FF0000"/>
                <w:lang w:val="ka-GE"/>
              </w:rPr>
            </w:pPr>
            <w:r w:rsidRPr="00AE0A6E">
              <w:rPr>
                <w:rFonts w:ascii="Sylfaen" w:hAnsi="Sylfaen" w:cs="Arial"/>
                <w:b/>
                <w:bCs/>
                <w:sz w:val="20"/>
                <w:szCs w:val="16"/>
                <w:lang w:val="ka-GE"/>
              </w:rPr>
              <w:t>პედიატრია:</w:t>
            </w:r>
          </w:p>
          <w:p w14:paraId="40B5E7FF" w14:textId="77777777" w:rsidR="00F14795" w:rsidRPr="00AE0A6E" w:rsidRDefault="00F14795" w:rsidP="00F14795">
            <w:pPr>
              <w:spacing w:after="0" w:line="276" w:lineRule="auto"/>
              <w:jc w:val="both"/>
              <w:rPr>
                <w:rFonts w:ascii="Sylfaen" w:hAnsi="Sylfaen"/>
                <w:sz w:val="18"/>
                <w:szCs w:val="18"/>
                <w:lang w:val="ka-GE"/>
              </w:rPr>
            </w:pPr>
            <w:r w:rsidRPr="00AE0A6E">
              <w:rPr>
                <w:rFonts w:ascii="Sylfaen" w:hAnsi="Sylfaen" w:cs="Sylfaen"/>
                <w:sz w:val="18"/>
                <w:szCs w:val="18"/>
                <w:lang w:val="ka-GE"/>
              </w:rPr>
              <w:t>1.მანჯავიძე</w:t>
            </w:r>
            <w:r w:rsidRPr="00AE0A6E">
              <w:rPr>
                <w:rFonts w:ascii="Sylfaen" w:hAnsi="Sylfaen"/>
                <w:sz w:val="18"/>
                <w:szCs w:val="18"/>
                <w:lang w:val="ka-GE"/>
              </w:rPr>
              <w:t xml:space="preserve"> ნ, მეგრელიშვილი გ. - პედიატრია. ნაწ. 2, თბ., 2012.</w:t>
            </w:r>
          </w:p>
          <w:p w14:paraId="1D91FD34" w14:textId="77777777" w:rsidR="00AA73BE" w:rsidRPr="00AE0A6E" w:rsidRDefault="00F14795" w:rsidP="00F14795">
            <w:pPr>
              <w:shd w:val="clear" w:color="auto" w:fill="FFFFFF"/>
              <w:spacing w:line="360" w:lineRule="auto"/>
              <w:rPr>
                <w:rFonts w:eastAsia="Times New Roman" w:cs="Sylfaen"/>
                <w:b/>
                <w:sz w:val="20"/>
                <w:szCs w:val="20"/>
                <w:u w:color="FF0000"/>
                <w:lang w:val="ka-GE"/>
              </w:rPr>
            </w:pPr>
            <w:r w:rsidRPr="00AE0A6E">
              <w:rPr>
                <w:rFonts w:ascii="Sylfaen" w:hAnsi="Sylfaen"/>
                <w:sz w:val="18"/>
                <w:szCs w:val="18"/>
                <w:lang w:val="ka-GE"/>
              </w:rPr>
              <w:t>2.მანჯავიძე ნ, მეგრელიშვილი გ.  - პედიატრია. ნაწ.1, თბ, 2010.</w:t>
            </w:r>
          </w:p>
          <w:p w14:paraId="04AB6606"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ონკოლოგია:</w:t>
            </w:r>
          </w:p>
          <w:p w14:paraId="3E759526" w14:textId="77777777" w:rsidR="00600403" w:rsidRPr="00AE0A6E" w:rsidRDefault="00600403" w:rsidP="00600403">
            <w:pPr>
              <w:pStyle w:val="ListParagraph"/>
              <w:spacing w:after="0" w:line="276" w:lineRule="auto"/>
              <w:ind w:left="34"/>
              <w:rPr>
                <w:rFonts w:ascii="Sylfaen" w:hAnsi="Sylfaen"/>
                <w:sz w:val="20"/>
                <w:szCs w:val="20"/>
                <w:lang w:val="ka-GE"/>
              </w:rPr>
            </w:pPr>
            <w:r w:rsidRPr="00AE0A6E">
              <w:rPr>
                <w:rFonts w:ascii="Sylfaen" w:hAnsi="Sylfaen"/>
                <w:sz w:val="20"/>
                <w:szCs w:val="20"/>
                <w:lang w:val="ka-GE"/>
              </w:rPr>
              <w:t>1.</w:t>
            </w:r>
            <w:r w:rsidR="003C3F33">
              <w:fldChar w:fldCharType="begin"/>
            </w:r>
            <w:r w:rsidR="003C3F33">
              <w:instrText xml:space="preserve"> HYPERLINK "http://medlib.gela.org.ge/cgi-bin/koha/opac-search.pl?q=au:%E1%83%9C%E1%83%90%E1%83%93%E1%83%98%E1%83%A0%E1%83%90%E1%83%AB%E1%83%94,%20%E1%83%98%E1%83%A0%E1%83%90%E1%83%99%E1%83%9A%E1%83%98" \o "‡a </w:instrText>
            </w:r>
            <w:r w:rsidR="003C3F33">
              <w:instrText>ნადირაძე</w:instrText>
            </w:r>
            <w:r w:rsidR="003C3F33">
              <w:instrText xml:space="preserve">, </w:instrText>
            </w:r>
            <w:r w:rsidR="003C3F33">
              <w:instrText>ირაკლი</w:instrText>
            </w:r>
            <w:r w:rsidR="003C3F33">
              <w:instrText xml:space="preserve">" </w:instrText>
            </w:r>
            <w:r w:rsidR="003C3F33">
              <w:fldChar w:fldCharType="separate"/>
            </w:r>
            <w:r w:rsidRPr="00AE0A6E">
              <w:rPr>
                <w:rFonts w:ascii="Sylfaen" w:hAnsi="Sylfaen"/>
                <w:bCs/>
                <w:sz w:val="20"/>
                <w:szCs w:val="20"/>
                <w:lang w:val="ka-GE"/>
              </w:rPr>
              <w:t>ნადირაძე ი</w:t>
            </w:r>
            <w:r w:rsidR="003C3F33">
              <w:rPr>
                <w:rFonts w:ascii="Sylfaen" w:hAnsi="Sylfaen"/>
                <w:bCs/>
                <w:sz w:val="20"/>
                <w:szCs w:val="20"/>
                <w:lang w:val="ka-GE"/>
              </w:rPr>
              <w:fldChar w:fldCharType="end"/>
            </w:r>
            <w:r w:rsidRPr="00AE0A6E">
              <w:rPr>
                <w:rFonts w:ascii="Sylfaen" w:hAnsi="Sylfaen"/>
                <w:bCs/>
                <w:sz w:val="20"/>
                <w:szCs w:val="20"/>
              </w:rPr>
              <w:t xml:space="preserve">., </w:t>
            </w:r>
            <w:hyperlink r:id="rId10" w:tooltip="‡a ნადირაძე, ირაკლი" w:history="1"/>
            <w:hyperlink r:id="rId11" w:tooltip="‡a ჩიქობავა, გივი " w:history="1">
              <w:r w:rsidRPr="00AE0A6E">
                <w:rPr>
                  <w:rFonts w:ascii="Sylfaen" w:eastAsiaTheme="minorEastAsia" w:hAnsi="Sylfaen"/>
                  <w:sz w:val="20"/>
                  <w:szCs w:val="20"/>
                  <w:lang w:val="ka-GE"/>
                </w:rPr>
                <w:t>ჩიქობავა, გივი </w:t>
              </w:r>
            </w:hyperlink>
            <w:r w:rsidRPr="00AE0A6E">
              <w:rPr>
                <w:rFonts w:ascii="Sylfaen" w:eastAsiaTheme="minorEastAsia" w:hAnsi="Sylfaen"/>
                <w:sz w:val="20"/>
                <w:szCs w:val="20"/>
                <w:lang w:val="ka-GE"/>
              </w:rPr>
              <w:t>-</w:t>
            </w:r>
            <w:r w:rsidRPr="00AE0A6E">
              <w:rPr>
                <w:rFonts w:ascii="Sylfaen" w:hAnsi="Sylfaen"/>
                <w:sz w:val="20"/>
                <w:szCs w:val="20"/>
                <w:lang w:val="ka-GE"/>
              </w:rPr>
              <w:t xml:space="preserve"> </w:t>
            </w:r>
            <w:r w:rsidRPr="00AE0A6E">
              <w:rPr>
                <w:rFonts w:ascii="Sylfaen" w:eastAsiaTheme="minorEastAsia" w:hAnsi="Sylfaen"/>
                <w:sz w:val="20"/>
                <w:szCs w:val="20"/>
                <w:lang w:val="ka-GE"/>
              </w:rPr>
              <w:t xml:space="preserve">ონკოლოგია: წიგნი 1 . </w:t>
            </w:r>
            <w:hyperlink r:id="rId12" w:tooltip="‡a საქართველო-ისრაელის ერთობლივი კლინიკა " w:history="1">
              <w:r w:rsidRPr="00AE0A6E">
                <w:rPr>
                  <w:rFonts w:ascii="Sylfaen" w:eastAsiaTheme="minorEastAsia" w:hAnsi="Sylfaen"/>
                  <w:sz w:val="20"/>
                  <w:szCs w:val="20"/>
                  <w:lang w:val="ka-GE"/>
                </w:rPr>
                <w:t xml:space="preserve"> კლინიკა "გიდმედი"</w:t>
              </w:r>
            </w:hyperlink>
            <w:r w:rsidRPr="00AE0A6E">
              <w:rPr>
                <w:rFonts w:ascii="Sylfaen" w:eastAsiaTheme="minorEastAsia" w:hAnsi="Sylfaen"/>
                <w:sz w:val="20"/>
                <w:szCs w:val="20"/>
                <w:lang w:val="ka-GE"/>
              </w:rPr>
              <w:t>.2014.</w:t>
            </w:r>
          </w:p>
          <w:p w14:paraId="3FE7A9A6" w14:textId="77777777" w:rsidR="00600403" w:rsidRPr="00AE0A6E" w:rsidRDefault="00600403" w:rsidP="00600403">
            <w:pPr>
              <w:pStyle w:val="ListParagraph"/>
              <w:spacing w:after="0" w:line="276" w:lineRule="auto"/>
              <w:ind w:left="34"/>
              <w:rPr>
                <w:rFonts w:ascii="Sylfaen" w:hAnsi="Sylfaen"/>
                <w:bCs/>
                <w:sz w:val="20"/>
                <w:szCs w:val="20"/>
                <w:lang w:val="ka-GE"/>
              </w:rPr>
            </w:pPr>
            <w:r w:rsidRPr="00AE0A6E">
              <w:rPr>
                <w:rFonts w:ascii="Sylfaen" w:hAnsi="Sylfaen"/>
                <w:sz w:val="20"/>
                <w:szCs w:val="20"/>
              </w:rPr>
              <w:t>2.</w:t>
            </w:r>
            <w:hyperlink r:id="rId13" w:tooltip="‡a ნადირაძე, ირაკლი" w:history="1">
              <w:r w:rsidRPr="00AE0A6E">
                <w:rPr>
                  <w:rFonts w:ascii="Sylfaen" w:hAnsi="Sylfaen"/>
                  <w:bCs/>
                  <w:sz w:val="20"/>
                  <w:szCs w:val="20"/>
                  <w:lang w:val="ka-GE"/>
                </w:rPr>
                <w:t>ნადირაძე ი</w:t>
              </w:r>
            </w:hyperlink>
            <w:r w:rsidRPr="00AE0A6E">
              <w:rPr>
                <w:rFonts w:ascii="Sylfaen" w:hAnsi="Sylfaen"/>
                <w:bCs/>
                <w:sz w:val="20"/>
                <w:szCs w:val="20"/>
              </w:rPr>
              <w:t xml:space="preserve">., </w:t>
            </w:r>
            <w:r w:rsidRPr="00AE0A6E">
              <w:rPr>
                <w:rFonts w:ascii="Sylfaen" w:hAnsi="Sylfaen"/>
                <w:bCs/>
                <w:sz w:val="20"/>
                <w:szCs w:val="20"/>
                <w:lang w:val="ka-GE"/>
              </w:rPr>
              <w:t xml:space="preserve">ჩიქობავა გ. - ონკოლოგია: წიგნი 2 . </w:t>
            </w:r>
            <w:hyperlink r:id="rId14" w:tooltip="‡a საქართველო-ისრაელის ერთობლივი კლინიკა " w:history="1">
              <w:r w:rsidRPr="00AE0A6E">
                <w:rPr>
                  <w:rFonts w:ascii="Sylfaen" w:hAnsi="Sylfaen"/>
                  <w:sz w:val="20"/>
                  <w:szCs w:val="20"/>
                  <w:lang w:val="ka-GE"/>
                </w:rPr>
                <w:t>კლინიკა "გიდმედი"</w:t>
              </w:r>
            </w:hyperlink>
            <w:r w:rsidRPr="00AE0A6E">
              <w:rPr>
                <w:rFonts w:ascii="Sylfaen" w:hAnsi="Sylfaen"/>
                <w:bCs/>
                <w:sz w:val="20"/>
                <w:szCs w:val="20"/>
                <w:lang w:val="ka-GE"/>
              </w:rPr>
              <w:t>.2 017.</w:t>
            </w:r>
          </w:p>
          <w:p w14:paraId="35640CCA" w14:textId="77777777" w:rsidR="00600403" w:rsidRPr="00AE0A6E" w:rsidRDefault="00600403" w:rsidP="00600403">
            <w:pPr>
              <w:pStyle w:val="ListParagraph"/>
              <w:spacing w:after="0" w:line="276" w:lineRule="auto"/>
              <w:ind w:left="34"/>
              <w:rPr>
                <w:rFonts w:ascii="Sylfaen" w:hAnsi="Sylfaen"/>
                <w:sz w:val="20"/>
                <w:szCs w:val="20"/>
                <w:lang w:val="ka-GE"/>
              </w:rPr>
            </w:pPr>
            <w:r w:rsidRPr="00AE0A6E">
              <w:rPr>
                <w:rFonts w:ascii="Sylfaen" w:hAnsi="Sylfaen"/>
                <w:sz w:val="20"/>
                <w:szCs w:val="20"/>
                <w:lang w:val="ka-GE"/>
              </w:rPr>
              <w:t>3.ღვამიჩავა რ., შავდია მ. - ონკოლოგია. თბ., 2010.</w:t>
            </w:r>
          </w:p>
          <w:p w14:paraId="5A4B5FCC" w14:textId="77777777" w:rsidR="0083108A" w:rsidRPr="00AE0A6E" w:rsidRDefault="0083108A" w:rsidP="00DB0B07">
            <w:pPr>
              <w:spacing w:after="0" w:line="240" w:lineRule="auto"/>
              <w:jc w:val="both"/>
              <w:rPr>
                <w:sz w:val="20"/>
                <w:szCs w:val="20"/>
                <w:lang w:val="ka-GE"/>
              </w:rPr>
            </w:pPr>
          </w:p>
        </w:tc>
      </w:tr>
      <w:tr w:rsidR="00AE0A6E" w:rsidRPr="00AE0A6E" w14:paraId="5051A49E" w14:textId="77777777" w:rsidTr="00DD7697">
        <w:trPr>
          <w:gridAfter w:val="1"/>
          <w:wAfter w:w="23" w:type="dxa"/>
          <w:trHeight w:val="274"/>
        </w:trPr>
        <w:tc>
          <w:tcPr>
            <w:tcW w:w="1260" w:type="dxa"/>
            <w:tcBorders>
              <w:top w:val="single" w:sz="4" w:space="0" w:color="auto"/>
              <w:left w:val="single" w:sz="4" w:space="0" w:color="auto"/>
              <w:bottom w:val="single" w:sz="4" w:space="0" w:color="auto"/>
              <w:right w:val="single" w:sz="4" w:space="0" w:color="auto"/>
            </w:tcBorders>
            <w:hideMark/>
          </w:tcPr>
          <w:p w14:paraId="58ECFDA5" w14:textId="77777777" w:rsidR="0083108A" w:rsidRPr="00AE0A6E" w:rsidRDefault="0083108A" w:rsidP="0083108A">
            <w:pPr>
              <w:jc w:val="both"/>
              <w:rPr>
                <w:rFonts w:ascii="AcadNusx" w:hAnsi="AcadNusx"/>
                <w:b/>
                <w:sz w:val="20"/>
                <w:szCs w:val="20"/>
                <w:lang w:val="ka-GE"/>
              </w:rPr>
            </w:pPr>
            <w:r w:rsidRPr="00AE0A6E">
              <w:rPr>
                <w:rFonts w:ascii="Sylfaen" w:hAnsi="Sylfaen"/>
                <w:b/>
                <w:sz w:val="20"/>
                <w:szCs w:val="20"/>
                <w:lang w:val="ka-GE"/>
              </w:rPr>
              <w:lastRenderedPageBreak/>
              <w:t>დამხმარე ლიტერატურა</w:t>
            </w:r>
          </w:p>
        </w:tc>
        <w:tc>
          <w:tcPr>
            <w:tcW w:w="9540" w:type="dxa"/>
            <w:tcBorders>
              <w:top w:val="single" w:sz="4" w:space="0" w:color="auto"/>
              <w:left w:val="single" w:sz="4" w:space="0" w:color="auto"/>
              <w:bottom w:val="single" w:sz="4" w:space="0" w:color="auto"/>
              <w:right w:val="single" w:sz="4" w:space="0" w:color="auto"/>
            </w:tcBorders>
          </w:tcPr>
          <w:p w14:paraId="16CB8181" w14:textId="77777777" w:rsidR="0083108A" w:rsidRPr="00AE0A6E" w:rsidRDefault="00170AD3" w:rsidP="0083108A">
            <w:pPr>
              <w:autoSpaceDE w:val="0"/>
              <w:autoSpaceDN w:val="0"/>
              <w:adjustRightInd w:val="0"/>
              <w:spacing w:line="360" w:lineRule="auto"/>
              <w:rPr>
                <w:rFonts w:ascii="Sylfaen" w:hAnsi="Sylfaen"/>
                <w:b/>
                <w:sz w:val="18"/>
                <w:szCs w:val="16"/>
                <w:lang w:val="ka-GE"/>
              </w:rPr>
            </w:pPr>
            <w:r w:rsidRPr="00AE0A6E">
              <w:rPr>
                <w:rFonts w:ascii="Sylfaen" w:hAnsi="Sylfaen"/>
                <w:b/>
                <w:sz w:val="18"/>
                <w:szCs w:val="16"/>
                <w:lang w:val="ka-GE"/>
              </w:rPr>
              <w:t>შინაგანი დაავადებები</w:t>
            </w:r>
            <w:r w:rsidR="0083108A" w:rsidRPr="00AE0A6E">
              <w:rPr>
                <w:rFonts w:ascii="Sylfaen" w:hAnsi="Sylfaen"/>
                <w:b/>
                <w:sz w:val="18"/>
                <w:szCs w:val="16"/>
                <w:lang w:val="ka-GE"/>
              </w:rPr>
              <w:t>:</w:t>
            </w:r>
          </w:p>
          <w:p w14:paraId="1833EE2F" w14:textId="77777777" w:rsidR="0083108A" w:rsidRPr="00AE0A6E" w:rsidRDefault="0083108A" w:rsidP="0083108A">
            <w:pPr>
              <w:autoSpaceDE w:val="0"/>
              <w:autoSpaceDN w:val="0"/>
              <w:adjustRightInd w:val="0"/>
              <w:spacing w:line="360" w:lineRule="auto"/>
              <w:rPr>
                <w:rFonts w:ascii="Sylfaen" w:hAnsi="Sylfaen"/>
                <w:sz w:val="18"/>
                <w:szCs w:val="16"/>
                <w:lang w:val="ka-GE"/>
              </w:rPr>
            </w:pPr>
            <w:r w:rsidRPr="00AE0A6E">
              <w:rPr>
                <w:rFonts w:ascii="Sylfaen" w:hAnsi="Sylfaen"/>
                <w:sz w:val="18"/>
                <w:szCs w:val="16"/>
                <w:lang w:val="ka-GE"/>
              </w:rPr>
              <w:t>1. 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14:paraId="1B453D05" w14:textId="77777777" w:rsidR="0083108A" w:rsidRPr="00AE0A6E" w:rsidRDefault="0083108A" w:rsidP="0083108A">
            <w:pPr>
              <w:autoSpaceDE w:val="0"/>
              <w:autoSpaceDN w:val="0"/>
              <w:adjustRightInd w:val="0"/>
              <w:spacing w:line="360" w:lineRule="auto"/>
              <w:rPr>
                <w:sz w:val="18"/>
                <w:szCs w:val="16"/>
                <w:lang w:val="ka-GE"/>
              </w:rPr>
            </w:pPr>
            <w:r w:rsidRPr="00AE0A6E">
              <w:rPr>
                <w:rFonts w:ascii="Sylfaen" w:hAnsi="Sylfaen"/>
                <w:sz w:val="18"/>
                <w:szCs w:val="16"/>
                <w:lang w:val="ka-GE"/>
              </w:rPr>
              <w:t xml:space="preserve">2. </w:t>
            </w:r>
            <w:r w:rsidRPr="00AE0A6E">
              <w:rPr>
                <w:sz w:val="18"/>
                <w:szCs w:val="16"/>
                <w:lang w:val="ka-GE"/>
              </w:rPr>
              <w:t xml:space="preserve">Окороков А. Н. - Диагностика болезней внутрнних органов. М., 2002. </w:t>
            </w:r>
          </w:p>
          <w:p w14:paraId="4A42A848" w14:textId="77777777" w:rsidR="0083108A" w:rsidRPr="00AE0A6E" w:rsidRDefault="0083108A" w:rsidP="0083108A">
            <w:pPr>
              <w:tabs>
                <w:tab w:val="left" w:pos="2640"/>
              </w:tabs>
              <w:spacing w:line="360" w:lineRule="auto"/>
              <w:ind w:firstLine="46"/>
              <w:rPr>
                <w:rFonts w:ascii="Sylfaen" w:eastAsia="Times New Roman" w:hAnsi="Sylfaen"/>
                <w:b/>
                <w:sz w:val="18"/>
                <w:szCs w:val="16"/>
              </w:rPr>
            </w:pPr>
            <w:r w:rsidRPr="00AE0A6E">
              <w:rPr>
                <w:rFonts w:ascii="Sylfaen" w:eastAsia="Times New Roman" w:hAnsi="Sylfaen"/>
                <w:b/>
                <w:sz w:val="18"/>
                <w:szCs w:val="16"/>
                <w:lang w:val="ka-GE"/>
              </w:rPr>
              <w:t>ელ.წიგნები</w:t>
            </w:r>
            <w:r w:rsidRPr="00AE0A6E">
              <w:rPr>
                <w:rFonts w:ascii="Sylfaen" w:eastAsia="Times New Roman" w:hAnsi="Sylfaen"/>
                <w:b/>
                <w:sz w:val="18"/>
                <w:szCs w:val="16"/>
              </w:rPr>
              <w:t>:</w:t>
            </w:r>
          </w:p>
          <w:p w14:paraId="7A3EA639" w14:textId="77777777" w:rsidR="0083108A" w:rsidRPr="00AE0A6E" w:rsidRDefault="0083108A" w:rsidP="00E662E8">
            <w:pPr>
              <w:pStyle w:val="ListParagraph"/>
              <w:numPr>
                <w:ilvl w:val="0"/>
                <w:numId w:val="20"/>
              </w:numPr>
              <w:tabs>
                <w:tab w:val="left" w:pos="2640"/>
              </w:tabs>
              <w:spacing w:after="0" w:line="360" w:lineRule="auto"/>
              <w:rPr>
                <w:rFonts w:ascii="Sylfaen" w:eastAsia="Times New Roman" w:hAnsi="Sylfaen"/>
                <w:b/>
                <w:sz w:val="18"/>
                <w:szCs w:val="16"/>
              </w:rPr>
            </w:pPr>
            <w:r w:rsidRPr="00AE0A6E">
              <w:rPr>
                <w:rFonts w:ascii="Sylfaen" w:eastAsia="MS Mincho" w:hAnsi="Sylfaen" w:cs="Arial"/>
                <w:sz w:val="18"/>
                <w:szCs w:val="20"/>
                <w:lang w:eastAsia="ja-JP"/>
              </w:rPr>
              <w:t xml:space="preserve">Ed.: Kasper D. L., </w:t>
            </w:r>
            <w:proofErr w:type="spellStart"/>
            <w:r w:rsidRPr="00AE0A6E">
              <w:rPr>
                <w:rFonts w:ascii="Sylfaen" w:eastAsia="MS Mincho" w:hAnsi="Sylfaen" w:cs="Arial"/>
                <w:sz w:val="18"/>
                <w:szCs w:val="20"/>
                <w:lang w:eastAsia="ja-JP"/>
              </w:rPr>
              <w:t>Fauci</w:t>
            </w:r>
            <w:proofErr w:type="spellEnd"/>
            <w:r w:rsidRPr="00AE0A6E">
              <w:rPr>
                <w:rFonts w:ascii="Sylfaen" w:eastAsia="MS Mincho" w:hAnsi="Sylfaen" w:cs="Arial"/>
                <w:sz w:val="18"/>
                <w:szCs w:val="20"/>
                <w:lang w:eastAsia="ja-JP"/>
              </w:rPr>
              <w:t xml:space="preserve"> A. S. and </w:t>
            </w:r>
            <w:proofErr w:type="spellStart"/>
            <w:r w:rsidRPr="00AE0A6E">
              <w:rPr>
                <w:rFonts w:ascii="Sylfaen" w:eastAsia="MS Mincho" w:hAnsi="Sylfaen" w:cs="Arial"/>
                <w:sz w:val="18"/>
                <w:szCs w:val="20"/>
                <w:lang w:eastAsia="ja-JP"/>
              </w:rPr>
              <w:t>oth</w:t>
            </w:r>
            <w:proofErr w:type="spellEnd"/>
            <w:r w:rsidRPr="00AE0A6E">
              <w:rPr>
                <w:rFonts w:ascii="Sylfaen" w:eastAsia="MS Mincho" w:hAnsi="Sylfaen" w:cs="Arial"/>
                <w:sz w:val="18"/>
                <w:szCs w:val="20"/>
                <w:lang w:eastAsia="ja-JP"/>
              </w:rPr>
              <w:t>.– Harrison`s internal Diseases. 19th ed., McGraw-Hill, 2015.</w:t>
            </w:r>
            <w:r w:rsidRPr="00AE0A6E">
              <w:rPr>
                <w:rFonts w:ascii="Sylfaen" w:eastAsia="Times New Roman" w:hAnsi="Sylfaen"/>
                <w:b/>
                <w:sz w:val="18"/>
                <w:szCs w:val="16"/>
              </w:rPr>
              <w:tab/>
            </w:r>
          </w:p>
          <w:p w14:paraId="507BD144" w14:textId="77777777" w:rsidR="0083108A" w:rsidRPr="00AE0A6E" w:rsidRDefault="0083108A" w:rsidP="0083108A">
            <w:pPr>
              <w:pStyle w:val="NormalWeb"/>
              <w:spacing w:before="0" w:beforeAutospacing="0" w:after="0" w:afterAutospacing="0"/>
              <w:ind w:firstLine="142"/>
              <w:rPr>
                <w:rFonts w:ascii="Sylfaen" w:hAnsi="Sylfaen" w:cs="Arial"/>
                <w:sz w:val="18"/>
              </w:rPr>
            </w:pPr>
            <w:r w:rsidRPr="00AE0A6E">
              <w:rPr>
                <w:rFonts w:ascii="Sylfaen" w:hAnsi="Sylfaen" w:cs="Arial"/>
                <w:sz w:val="18"/>
              </w:rPr>
              <w:t xml:space="preserve">2  .Longo D. L., </w:t>
            </w:r>
            <w:proofErr w:type="spellStart"/>
            <w:r w:rsidRPr="00AE0A6E">
              <w:rPr>
                <w:rFonts w:ascii="Sylfaen" w:hAnsi="Sylfaen" w:cs="Arial"/>
                <w:sz w:val="18"/>
              </w:rPr>
              <w:t>Fauci</w:t>
            </w:r>
            <w:proofErr w:type="spellEnd"/>
            <w:r w:rsidRPr="00AE0A6E">
              <w:rPr>
                <w:rFonts w:ascii="Sylfaen" w:hAnsi="Sylfaen" w:cs="Arial"/>
                <w:sz w:val="18"/>
              </w:rPr>
              <w:t xml:space="preserve"> A. S. and </w:t>
            </w:r>
            <w:proofErr w:type="spellStart"/>
            <w:r w:rsidRPr="00AE0A6E">
              <w:rPr>
                <w:rFonts w:ascii="Sylfaen" w:hAnsi="Sylfaen" w:cs="Arial"/>
                <w:sz w:val="18"/>
              </w:rPr>
              <w:t>oth</w:t>
            </w:r>
            <w:proofErr w:type="spellEnd"/>
            <w:r w:rsidRPr="00AE0A6E">
              <w:rPr>
                <w:rFonts w:ascii="Sylfaen" w:hAnsi="Sylfaen" w:cs="Arial"/>
                <w:sz w:val="18"/>
              </w:rPr>
              <w:t>. - Harrison's Principles of internal medicine.18th ed., Vol. 1. McGraw-Hill,</w:t>
            </w:r>
            <w:r w:rsidRPr="00AE0A6E">
              <w:rPr>
                <w:rFonts w:ascii="Sylfaen" w:hAnsi="Sylfaen" w:cs="Arial"/>
                <w:sz w:val="18"/>
                <w:lang w:val="ka-GE"/>
              </w:rPr>
              <w:t xml:space="preserve"> </w:t>
            </w:r>
            <w:r w:rsidRPr="00AE0A6E">
              <w:rPr>
                <w:rFonts w:ascii="Sylfaen" w:hAnsi="Sylfaen" w:cs="Arial"/>
                <w:sz w:val="18"/>
              </w:rPr>
              <w:t>2012.</w:t>
            </w:r>
          </w:p>
          <w:p w14:paraId="39180195" w14:textId="77777777" w:rsidR="0083108A" w:rsidRPr="00AE0A6E" w:rsidRDefault="0083108A" w:rsidP="0083108A">
            <w:pPr>
              <w:pStyle w:val="NormalWeb"/>
              <w:spacing w:before="0" w:beforeAutospacing="0" w:after="0" w:afterAutospacing="0"/>
              <w:ind w:firstLine="142"/>
              <w:rPr>
                <w:rFonts w:ascii="Arial" w:hAnsi="Arial" w:cs="Arial"/>
                <w:sz w:val="18"/>
                <w:lang w:val="it-IT"/>
              </w:rPr>
            </w:pPr>
            <w:r w:rsidRPr="00AE0A6E">
              <w:rPr>
                <w:rFonts w:ascii="Sylfaen" w:hAnsi="Sylfaen" w:cs="Arial"/>
                <w:sz w:val="18"/>
              </w:rPr>
              <w:t>3 .</w:t>
            </w:r>
            <w:r w:rsidRPr="00AE0A6E">
              <w:rPr>
                <w:rFonts w:ascii="Sylfaen" w:hAnsi="Sylfaen" w:cs="Arial"/>
                <w:sz w:val="18"/>
                <w:lang w:val="it-IT"/>
              </w:rPr>
              <w:t>Jarrah Ali Al-Tubaikah - Internal Medicine. An illustrated radiological guide.Springer. 2010</w:t>
            </w:r>
            <w:r w:rsidRPr="00AE0A6E">
              <w:rPr>
                <w:rFonts w:ascii="Arial" w:hAnsi="Arial" w:cs="Arial"/>
                <w:sz w:val="18"/>
                <w:lang w:val="it-IT"/>
              </w:rPr>
              <w:t>.</w:t>
            </w:r>
          </w:p>
          <w:p w14:paraId="69018FD6" w14:textId="77777777" w:rsidR="0083108A" w:rsidRPr="00AE0A6E" w:rsidRDefault="0083108A" w:rsidP="0083108A">
            <w:pPr>
              <w:pStyle w:val="NormalWeb"/>
              <w:spacing w:before="0" w:beforeAutospacing="0" w:after="0" w:afterAutospacing="0"/>
              <w:ind w:firstLine="142"/>
              <w:rPr>
                <w:rFonts w:ascii="Sylfaen" w:hAnsi="Sylfaen" w:cs="Arial"/>
                <w:sz w:val="18"/>
                <w:lang w:val="it-IT"/>
              </w:rPr>
            </w:pPr>
            <w:r w:rsidRPr="00AE0A6E">
              <w:rPr>
                <w:rFonts w:ascii="Sylfaen" w:hAnsi="Sylfaen" w:cs="Arial"/>
                <w:sz w:val="18"/>
                <w:lang w:val="it-IT"/>
              </w:rPr>
              <w:t>4 .Ed:.Wiener Ch.M., Brown C.D., Hemnes A.R. - Harrison's Principles of internal medicine self-assessment and board review. 18th ed., McGraw-Hill, 2012.</w:t>
            </w:r>
          </w:p>
          <w:p w14:paraId="728CA47C" w14:textId="77777777" w:rsidR="0083108A" w:rsidRPr="00AE0A6E" w:rsidRDefault="0083108A" w:rsidP="0083108A">
            <w:pPr>
              <w:spacing w:line="360" w:lineRule="auto"/>
              <w:rPr>
                <w:rFonts w:ascii="Sylfaen" w:hAnsi="Sylfaen"/>
                <w:sz w:val="18"/>
                <w:szCs w:val="16"/>
                <w:lang w:val="ru-RU"/>
              </w:rPr>
            </w:pPr>
            <w:r w:rsidRPr="00AE0A6E">
              <w:rPr>
                <w:rFonts w:ascii="Sylfaen" w:hAnsi="Sylfaen"/>
                <w:sz w:val="18"/>
                <w:szCs w:val="16"/>
                <w:lang w:val="ka-GE"/>
              </w:rPr>
              <w:t>3.</w:t>
            </w:r>
            <w:r w:rsidRPr="00AE0A6E">
              <w:rPr>
                <w:rFonts w:ascii="Sylfaen" w:hAnsi="Sylfaen"/>
                <w:sz w:val="18"/>
                <w:szCs w:val="16"/>
                <w:lang w:val="ru-RU"/>
              </w:rPr>
              <w:t>Маколкина</w:t>
            </w:r>
            <w:r w:rsidRPr="00AE0A6E">
              <w:rPr>
                <w:rFonts w:ascii="Sylfaen" w:hAnsi="Sylfaen"/>
                <w:sz w:val="18"/>
                <w:szCs w:val="16"/>
                <w:lang w:val="it-IT"/>
              </w:rPr>
              <w:t xml:space="preserve"> </w:t>
            </w:r>
            <w:r w:rsidRPr="00AE0A6E">
              <w:rPr>
                <w:rFonts w:ascii="Sylfaen" w:hAnsi="Sylfaen"/>
                <w:sz w:val="18"/>
                <w:szCs w:val="16"/>
                <w:lang w:val="ru-RU"/>
              </w:rPr>
              <w:t>В</w:t>
            </w:r>
            <w:r w:rsidRPr="00AE0A6E">
              <w:rPr>
                <w:rFonts w:ascii="Sylfaen" w:hAnsi="Sylfaen"/>
                <w:sz w:val="18"/>
                <w:szCs w:val="16"/>
                <w:lang w:val="it-IT"/>
              </w:rPr>
              <w:t>.</w:t>
            </w:r>
            <w:r w:rsidRPr="00AE0A6E">
              <w:rPr>
                <w:rFonts w:ascii="Sylfaen" w:hAnsi="Sylfaen"/>
                <w:sz w:val="18"/>
                <w:szCs w:val="16"/>
                <w:lang w:val="ru-RU"/>
              </w:rPr>
              <w:t>И</w:t>
            </w:r>
            <w:r w:rsidRPr="00AE0A6E">
              <w:rPr>
                <w:rFonts w:ascii="Sylfaen" w:hAnsi="Sylfaen"/>
                <w:sz w:val="18"/>
                <w:szCs w:val="16"/>
                <w:lang w:val="it-IT"/>
              </w:rPr>
              <w:t xml:space="preserve">.,  </w:t>
            </w:r>
            <w:r w:rsidRPr="00AE0A6E">
              <w:rPr>
                <w:rFonts w:ascii="Sylfaen" w:hAnsi="Sylfaen"/>
                <w:sz w:val="18"/>
                <w:szCs w:val="16"/>
                <w:lang w:val="ru-RU"/>
              </w:rPr>
              <w:t>В</w:t>
            </w:r>
            <w:r w:rsidRPr="00AE0A6E">
              <w:rPr>
                <w:rFonts w:ascii="Sylfaen" w:hAnsi="Sylfaen"/>
                <w:sz w:val="18"/>
                <w:szCs w:val="16"/>
                <w:lang w:val="it-IT"/>
              </w:rPr>
              <w:t>.</w:t>
            </w:r>
            <w:r w:rsidRPr="00AE0A6E">
              <w:rPr>
                <w:rFonts w:ascii="Sylfaen" w:hAnsi="Sylfaen"/>
                <w:sz w:val="18"/>
                <w:szCs w:val="16"/>
                <w:lang w:val="ru-RU"/>
              </w:rPr>
              <w:t>И</w:t>
            </w:r>
            <w:r w:rsidRPr="00AE0A6E">
              <w:rPr>
                <w:rFonts w:ascii="Sylfaen" w:hAnsi="Sylfaen"/>
                <w:sz w:val="18"/>
                <w:szCs w:val="16"/>
                <w:lang w:val="it-IT"/>
              </w:rPr>
              <w:t xml:space="preserve">. </w:t>
            </w:r>
            <w:r w:rsidRPr="00AE0A6E">
              <w:rPr>
                <w:rFonts w:ascii="Sylfaen" w:hAnsi="Sylfaen"/>
                <w:sz w:val="18"/>
                <w:szCs w:val="16"/>
                <w:lang w:val="ru-RU"/>
              </w:rPr>
              <w:t>Овчаренко</w:t>
            </w:r>
            <w:r w:rsidRPr="00AE0A6E">
              <w:rPr>
                <w:rFonts w:ascii="Sylfaen" w:hAnsi="Sylfaen"/>
                <w:sz w:val="18"/>
                <w:szCs w:val="16"/>
                <w:lang w:val="it-IT"/>
              </w:rPr>
              <w:t xml:space="preserve"> </w:t>
            </w:r>
            <w:r w:rsidRPr="00AE0A6E">
              <w:rPr>
                <w:rFonts w:ascii="Sylfaen" w:hAnsi="Sylfaen"/>
                <w:sz w:val="18"/>
                <w:szCs w:val="16"/>
                <w:lang w:val="ru-RU"/>
              </w:rPr>
              <w:t>В</w:t>
            </w:r>
            <w:r w:rsidRPr="00AE0A6E">
              <w:rPr>
                <w:rFonts w:ascii="Sylfaen" w:hAnsi="Sylfaen"/>
                <w:sz w:val="18"/>
                <w:szCs w:val="16"/>
                <w:lang w:val="it-IT"/>
              </w:rPr>
              <w:t>.</w:t>
            </w:r>
            <w:r w:rsidRPr="00AE0A6E">
              <w:rPr>
                <w:rFonts w:ascii="Sylfaen" w:hAnsi="Sylfaen"/>
                <w:sz w:val="18"/>
                <w:szCs w:val="16"/>
                <w:lang w:val="ru-RU"/>
              </w:rPr>
              <w:t>И</w:t>
            </w:r>
            <w:r w:rsidRPr="00AE0A6E">
              <w:rPr>
                <w:rFonts w:ascii="Sylfaen" w:hAnsi="Sylfaen"/>
                <w:sz w:val="18"/>
                <w:szCs w:val="16"/>
                <w:lang w:val="it-IT"/>
              </w:rPr>
              <w:t xml:space="preserve">.  </w:t>
            </w:r>
            <w:r w:rsidRPr="00AE0A6E">
              <w:rPr>
                <w:rFonts w:ascii="Sylfaen" w:hAnsi="Sylfaen"/>
                <w:sz w:val="18"/>
                <w:szCs w:val="16"/>
                <w:lang w:val="ru-RU"/>
              </w:rPr>
              <w:t>-  Внутренние болезни. М., 2005</w:t>
            </w:r>
            <w:r w:rsidRPr="00AE0A6E">
              <w:rPr>
                <w:rFonts w:ascii="Sylfaen" w:hAnsi="Sylfaen"/>
                <w:sz w:val="18"/>
                <w:szCs w:val="16"/>
                <w:lang w:val="ka-GE"/>
              </w:rPr>
              <w:t>.</w:t>
            </w:r>
            <w:r w:rsidRPr="00AE0A6E">
              <w:rPr>
                <w:rFonts w:ascii="Sylfaen" w:hAnsi="Sylfaen"/>
                <w:sz w:val="18"/>
                <w:szCs w:val="16"/>
                <w:lang w:val="ru-RU"/>
              </w:rPr>
              <w:t xml:space="preserve">  </w:t>
            </w:r>
          </w:p>
          <w:p w14:paraId="188F0FC7" w14:textId="77777777" w:rsidR="0083108A" w:rsidRPr="00AE0A6E" w:rsidRDefault="0083108A" w:rsidP="0083108A">
            <w:pPr>
              <w:spacing w:line="360" w:lineRule="auto"/>
              <w:rPr>
                <w:rFonts w:ascii="Sylfaen" w:hAnsi="Sylfaen"/>
                <w:sz w:val="18"/>
                <w:szCs w:val="16"/>
                <w:lang w:val="ru-RU"/>
              </w:rPr>
            </w:pPr>
            <w:r w:rsidRPr="00AE0A6E">
              <w:rPr>
                <w:rFonts w:ascii="Sylfaen" w:hAnsi="Sylfaen"/>
                <w:sz w:val="18"/>
                <w:szCs w:val="16"/>
                <w:lang w:val="ka-GE"/>
              </w:rPr>
              <w:t>4.</w:t>
            </w:r>
            <w:r w:rsidRPr="00AE0A6E">
              <w:rPr>
                <w:rFonts w:ascii="Sylfaen" w:hAnsi="Sylfaen"/>
                <w:sz w:val="18"/>
                <w:szCs w:val="16"/>
                <w:lang w:val="ru-RU"/>
              </w:rPr>
              <w:t>Ред. Мухина Н.А. и др. – Внутренние болезни. Том 1.</w:t>
            </w:r>
          </w:p>
          <w:p w14:paraId="435CF9F8" w14:textId="77777777" w:rsidR="0083108A" w:rsidRPr="00AE0A6E" w:rsidRDefault="0083108A" w:rsidP="0083108A">
            <w:pPr>
              <w:pStyle w:val="NormalWeb"/>
              <w:spacing w:before="0" w:beforeAutospacing="0" w:after="0" w:afterAutospacing="0" w:line="360" w:lineRule="auto"/>
              <w:rPr>
                <w:rFonts w:ascii="Sylfaen" w:hAnsi="Sylfaen" w:cs="Arial"/>
                <w:b/>
                <w:sz w:val="18"/>
                <w:szCs w:val="16"/>
                <w:lang w:val="it-IT"/>
              </w:rPr>
            </w:pPr>
            <w:r w:rsidRPr="00AE0A6E">
              <w:rPr>
                <w:rFonts w:ascii="Sylfaen" w:hAnsi="Sylfaen" w:cs="Arial"/>
                <w:b/>
                <w:sz w:val="18"/>
                <w:szCs w:val="16"/>
                <w:lang w:val="ka-GE"/>
              </w:rPr>
              <w:t xml:space="preserve">  ვებ-გვერდი:</w:t>
            </w:r>
          </w:p>
          <w:p w14:paraId="60EE6D2B" w14:textId="77777777" w:rsidR="0083108A" w:rsidRPr="00AE0A6E" w:rsidRDefault="0083108A" w:rsidP="00E662E8">
            <w:pPr>
              <w:pStyle w:val="NormalWeb"/>
              <w:numPr>
                <w:ilvl w:val="0"/>
                <w:numId w:val="21"/>
              </w:numPr>
              <w:spacing w:before="0" w:beforeAutospacing="0" w:after="0" w:afterAutospacing="0"/>
              <w:rPr>
                <w:rFonts w:ascii="Sylfaen" w:hAnsi="Sylfaen" w:cs="Arial"/>
                <w:bCs/>
                <w:sz w:val="18"/>
                <w:lang w:val="de-DE"/>
              </w:rPr>
            </w:pPr>
            <w:r w:rsidRPr="00AE0A6E">
              <w:rPr>
                <w:rFonts w:ascii="Sylfaen" w:hAnsi="Sylfaen" w:cs="Arial"/>
                <w:bCs/>
                <w:sz w:val="18"/>
                <w:lang w:val="de-DE"/>
              </w:rPr>
              <w:t xml:space="preserve">http // </w:t>
            </w:r>
            <w:r w:rsidR="003C3F33">
              <w:fldChar w:fldCharType="begin"/>
            </w:r>
            <w:r w:rsidR="003C3F33">
              <w:instrText xml:space="preserve"> HYPERLINK "http://www.acponline.org" </w:instrText>
            </w:r>
            <w:r w:rsidR="003C3F33">
              <w:fldChar w:fldCharType="separate"/>
            </w:r>
            <w:r w:rsidRPr="00AE0A6E">
              <w:rPr>
                <w:rStyle w:val="Hyperlink"/>
                <w:rFonts w:ascii="Sylfaen" w:hAnsi="Sylfaen" w:cs="Arial"/>
                <w:bCs/>
                <w:color w:val="auto"/>
                <w:sz w:val="18"/>
                <w:lang w:val="de-DE"/>
              </w:rPr>
              <w:t>www.acponline.org</w:t>
            </w:r>
            <w:r w:rsidR="003C3F33">
              <w:rPr>
                <w:rStyle w:val="Hyperlink"/>
                <w:rFonts w:ascii="Sylfaen" w:hAnsi="Sylfaen" w:cs="Arial"/>
                <w:bCs/>
                <w:color w:val="auto"/>
                <w:sz w:val="18"/>
                <w:lang w:val="de-DE"/>
              </w:rPr>
              <w:fldChar w:fldCharType="end"/>
            </w:r>
            <w:r w:rsidRPr="00AE0A6E">
              <w:rPr>
                <w:rFonts w:ascii="Sylfaen" w:hAnsi="Sylfaen" w:cs="Arial"/>
                <w:bCs/>
                <w:sz w:val="18"/>
                <w:lang w:val="de-DE"/>
              </w:rPr>
              <w:t>.</w:t>
            </w:r>
          </w:p>
          <w:p w14:paraId="35DEEECD" w14:textId="77777777" w:rsidR="0083108A" w:rsidRPr="00AE0A6E" w:rsidRDefault="0083108A" w:rsidP="00E662E8">
            <w:pPr>
              <w:pStyle w:val="NormalWeb"/>
              <w:numPr>
                <w:ilvl w:val="0"/>
                <w:numId w:val="21"/>
              </w:numPr>
              <w:spacing w:before="0" w:beforeAutospacing="0" w:after="0" w:afterAutospacing="0"/>
              <w:rPr>
                <w:rFonts w:ascii="Sylfaen" w:hAnsi="Sylfaen" w:cs="Arial"/>
                <w:bCs/>
                <w:sz w:val="18"/>
                <w:lang w:val="de-DE"/>
              </w:rPr>
            </w:pPr>
            <w:r w:rsidRPr="00AE0A6E">
              <w:rPr>
                <w:rFonts w:ascii="Sylfaen" w:hAnsi="Sylfaen" w:cs="Arial"/>
                <w:bCs/>
                <w:sz w:val="18"/>
                <w:lang w:val="de-DE"/>
              </w:rPr>
              <w:t xml:space="preserve">http:// </w:t>
            </w:r>
            <w:r w:rsidR="003C3F33">
              <w:fldChar w:fldCharType="begin"/>
            </w:r>
            <w:r w:rsidR="003C3F33">
              <w:instrText xml:space="preserve"> HYPERLINK "http://www.sgim.org" </w:instrText>
            </w:r>
            <w:r w:rsidR="003C3F33">
              <w:fldChar w:fldCharType="separate"/>
            </w:r>
            <w:r w:rsidRPr="00AE0A6E">
              <w:rPr>
                <w:rStyle w:val="Hyperlink"/>
                <w:rFonts w:ascii="Sylfaen" w:hAnsi="Sylfaen" w:cs="Arial"/>
                <w:bCs/>
                <w:color w:val="auto"/>
                <w:sz w:val="18"/>
                <w:lang w:val="de-DE"/>
              </w:rPr>
              <w:t>www.sgim.org</w:t>
            </w:r>
            <w:r w:rsidR="003C3F33">
              <w:rPr>
                <w:rStyle w:val="Hyperlink"/>
                <w:rFonts w:ascii="Sylfaen" w:hAnsi="Sylfaen" w:cs="Arial"/>
                <w:bCs/>
                <w:color w:val="auto"/>
                <w:sz w:val="18"/>
                <w:lang w:val="de-DE"/>
              </w:rPr>
              <w:fldChar w:fldCharType="end"/>
            </w:r>
            <w:r w:rsidRPr="00AE0A6E">
              <w:rPr>
                <w:rFonts w:ascii="Sylfaen" w:hAnsi="Sylfaen" w:cs="Arial"/>
                <w:bCs/>
                <w:sz w:val="18"/>
                <w:lang w:val="de-DE"/>
              </w:rPr>
              <w:t>.</w:t>
            </w:r>
          </w:p>
          <w:p w14:paraId="447C02B1" w14:textId="77777777" w:rsidR="0083108A" w:rsidRPr="00AE0A6E" w:rsidRDefault="003C3F33" w:rsidP="00E662E8">
            <w:pPr>
              <w:pStyle w:val="ListParagraph"/>
              <w:numPr>
                <w:ilvl w:val="0"/>
                <w:numId w:val="21"/>
              </w:numPr>
              <w:autoSpaceDE w:val="0"/>
              <w:autoSpaceDN w:val="0"/>
              <w:adjustRightInd w:val="0"/>
              <w:spacing w:after="0" w:line="360" w:lineRule="auto"/>
              <w:rPr>
                <w:rStyle w:val="Hyperlink"/>
                <w:rFonts w:ascii="Sylfaen" w:hAnsi="Sylfaen" w:cs="Arial"/>
                <w:bCs/>
                <w:color w:val="auto"/>
                <w:sz w:val="18"/>
                <w:szCs w:val="16"/>
                <w:u w:val="none"/>
                <w:lang w:val="de-DE"/>
              </w:rPr>
            </w:pPr>
            <w:hyperlink r:id="rId15" w:history="1">
              <w:r w:rsidR="0083108A" w:rsidRPr="00AE0A6E">
                <w:rPr>
                  <w:rStyle w:val="Hyperlink"/>
                  <w:rFonts w:ascii="Sylfaen" w:hAnsi="Sylfaen" w:cs="Arial"/>
                  <w:color w:val="auto"/>
                  <w:sz w:val="18"/>
                  <w:szCs w:val="16"/>
                  <w:lang w:val="de-DE"/>
                </w:rPr>
                <w:t>http://search.ebscohost.com/</w:t>
              </w:r>
            </w:hyperlink>
          </w:p>
          <w:p w14:paraId="22691DE4" w14:textId="77777777" w:rsidR="00170AD3" w:rsidRPr="00AE0A6E" w:rsidRDefault="00170AD3" w:rsidP="0083108A">
            <w:pPr>
              <w:autoSpaceDE w:val="0"/>
              <w:autoSpaceDN w:val="0"/>
              <w:adjustRightInd w:val="0"/>
              <w:spacing w:after="0" w:line="360" w:lineRule="auto"/>
              <w:rPr>
                <w:rFonts w:ascii="Sylfaen" w:hAnsi="Sylfaen" w:cs="Arial"/>
                <w:b/>
                <w:bCs/>
                <w:sz w:val="20"/>
                <w:szCs w:val="16"/>
                <w:lang w:val="ka-GE"/>
              </w:rPr>
            </w:pPr>
            <w:r w:rsidRPr="00AE0A6E">
              <w:rPr>
                <w:rFonts w:ascii="Sylfaen" w:hAnsi="Sylfaen" w:cs="Arial"/>
                <w:b/>
                <w:bCs/>
                <w:sz w:val="20"/>
                <w:szCs w:val="16"/>
                <w:lang w:val="ka-GE"/>
              </w:rPr>
              <w:t>ქირურგია:</w:t>
            </w:r>
          </w:p>
          <w:p w14:paraId="35AC65F5" w14:textId="77777777" w:rsidR="00170AD3" w:rsidRPr="00AE0A6E" w:rsidRDefault="00170AD3" w:rsidP="00170AD3">
            <w:pPr>
              <w:spacing w:after="0" w:line="360" w:lineRule="auto"/>
              <w:jc w:val="both"/>
              <w:rPr>
                <w:rFonts w:ascii="Sylfaen" w:hAnsi="Sylfaen"/>
                <w:sz w:val="20"/>
                <w:szCs w:val="20"/>
                <w:lang w:val="ka-GE"/>
              </w:rPr>
            </w:pPr>
            <w:r w:rsidRPr="00AE0A6E">
              <w:rPr>
                <w:rFonts w:ascii="Sylfaen" w:hAnsi="Sylfaen"/>
                <w:sz w:val="20"/>
                <w:szCs w:val="20"/>
                <w:lang w:val="ka-GE"/>
              </w:rPr>
              <w:lastRenderedPageBreak/>
              <w:t>1.კ</w:t>
            </w:r>
            <w:r w:rsidRPr="00AE0A6E">
              <w:rPr>
                <w:rFonts w:ascii="Sylfaen" w:hAnsi="Sylfaen" w:cs="Sylfaen"/>
                <w:sz w:val="20"/>
                <w:szCs w:val="20"/>
                <w:shd w:val="clear" w:color="auto" w:fill="FFFFFF"/>
                <w:lang w:val="ka-GE"/>
              </w:rPr>
              <w:t>ილაძე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მ</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მ</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ჩართოლანი</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თ</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აბულაძე</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დ. - ლაპაროსკოპული</w:t>
            </w:r>
            <w:r w:rsidRPr="00AE0A6E">
              <w:rPr>
                <w:rFonts w:ascii="Verdana" w:hAnsi="Verdana"/>
                <w:sz w:val="20"/>
                <w:szCs w:val="20"/>
                <w:shd w:val="clear" w:color="auto" w:fill="FFFFFF"/>
                <w:lang w:val="ka-GE"/>
              </w:rPr>
              <w:t xml:space="preserve"> </w:t>
            </w:r>
            <w:r w:rsidRPr="00AE0A6E">
              <w:rPr>
                <w:rFonts w:ascii="Sylfaen" w:hAnsi="Sylfaen" w:cs="Sylfaen"/>
                <w:sz w:val="20"/>
                <w:szCs w:val="20"/>
                <w:shd w:val="clear" w:color="auto" w:fill="FFFFFF"/>
                <w:lang w:val="ka-GE"/>
              </w:rPr>
              <w:t>ქირურგია. თბ., 2013.</w:t>
            </w:r>
            <w:r w:rsidRPr="00AE0A6E">
              <w:rPr>
                <w:rFonts w:ascii="Sylfaen" w:hAnsi="Sylfaen"/>
                <w:sz w:val="20"/>
                <w:szCs w:val="20"/>
                <w:lang w:val="ka-GE"/>
              </w:rPr>
              <w:t xml:space="preserve">   </w:t>
            </w:r>
          </w:p>
          <w:p w14:paraId="31D02F56" w14:textId="77777777" w:rsidR="00170AD3" w:rsidRPr="00AE0A6E" w:rsidRDefault="00170AD3" w:rsidP="00170AD3">
            <w:pPr>
              <w:spacing w:after="0" w:line="360" w:lineRule="auto"/>
              <w:jc w:val="both"/>
              <w:rPr>
                <w:sz w:val="20"/>
                <w:szCs w:val="20"/>
                <w:lang w:val="ka-GE"/>
              </w:rPr>
            </w:pPr>
            <w:r w:rsidRPr="00AE0A6E">
              <w:rPr>
                <w:rFonts w:ascii="Sylfaen" w:hAnsi="Sylfaen"/>
                <w:sz w:val="20"/>
                <w:szCs w:val="20"/>
                <w:lang w:val="ka-GE"/>
              </w:rPr>
              <w:t>2.კუზინი</w:t>
            </w:r>
            <w:r w:rsidRPr="00AE0A6E">
              <w:rPr>
                <w:rFonts w:ascii="AcadNusx" w:hAnsi="AcadNusx"/>
                <w:sz w:val="20"/>
                <w:szCs w:val="20"/>
                <w:lang w:val="ka-GE"/>
              </w:rPr>
              <w:t xml:space="preserve"> m. – </w:t>
            </w:r>
            <w:r w:rsidRPr="00AE0A6E">
              <w:rPr>
                <w:rFonts w:ascii="Sylfaen" w:hAnsi="Sylfaen"/>
                <w:sz w:val="20"/>
                <w:szCs w:val="20"/>
                <w:lang w:val="ka-GE"/>
              </w:rPr>
              <w:t>ქირურგიული</w:t>
            </w:r>
            <w:r w:rsidRPr="00AE0A6E">
              <w:rPr>
                <w:rFonts w:ascii="AcadNusx" w:hAnsi="AcadNusx"/>
                <w:sz w:val="20"/>
                <w:szCs w:val="20"/>
                <w:lang w:val="ka-GE"/>
              </w:rPr>
              <w:t xml:space="preserve"> </w:t>
            </w:r>
            <w:r w:rsidRPr="00AE0A6E">
              <w:rPr>
                <w:rFonts w:ascii="Sylfaen" w:hAnsi="Sylfaen"/>
                <w:sz w:val="20"/>
                <w:szCs w:val="20"/>
                <w:lang w:val="ka-GE"/>
              </w:rPr>
              <w:t>დაავადებები</w:t>
            </w:r>
            <w:r w:rsidRPr="00AE0A6E">
              <w:rPr>
                <w:rFonts w:ascii="AcadNusx" w:hAnsi="AcadNusx"/>
                <w:sz w:val="20"/>
                <w:szCs w:val="20"/>
                <w:lang w:val="ka-GE"/>
              </w:rPr>
              <w:t>. Tb., 2008.</w:t>
            </w:r>
          </w:p>
          <w:p w14:paraId="1AB4CD16" w14:textId="77777777" w:rsidR="00B02CB1" w:rsidRPr="00AE0A6E" w:rsidRDefault="00B02CB1" w:rsidP="00B02CB1">
            <w:pPr>
              <w:spacing w:after="0" w:line="276" w:lineRule="auto"/>
              <w:jc w:val="both"/>
              <w:rPr>
                <w:rFonts w:ascii="Sylfaen" w:hAnsi="Sylfaen"/>
                <w:sz w:val="20"/>
                <w:szCs w:val="20"/>
                <w:lang w:val="ka-GE"/>
              </w:rPr>
            </w:pPr>
            <w:r w:rsidRPr="00AE0A6E">
              <w:rPr>
                <w:sz w:val="20"/>
                <w:szCs w:val="20"/>
                <w:lang w:val="ka-GE"/>
              </w:rPr>
              <w:t xml:space="preserve">3. </w:t>
            </w:r>
            <w:r w:rsidRPr="00AE0A6E">
              <w:rPr>
                <w:rFonts w:ascii="Sylfaen" w:hAnsi="Sylfaen"/>
                <w:sz w:val="20"/>
                <w:szCs w:val="20"/>
                <w:lang w:val="ka-GE"/>
              </w:rPr>
              <w:t>ახმეტელი</w:t>
            </w:r>
            <w:r w:rsidRPr="00AE0A6E">
              <w:rPr>
                <w:rFonts w:ascii="AcadNusx" w:hAnsi="AcadNusx"/>
                <w:sz w:val="20"/>
                <w:szCs w:val="20"/>
                <w:lang w:val="ka-GE"/>
              </w:rPr>
              <w:t xml:space="preserve"> T., </w:t>
            </w:r>
            <w:r w:rsidRPr="00AE0A6E">
              <w:rPr>
                <w:rFonts w:ascii="Sylfaen" w:hAnsi="Sylfaen"/>
                <w:sz w:val="20"/>
                <w:szCs w:val="20"/>
                <w:lang w:val="ka-GE"/>
              </w:rPr>
              <w:t>გვასალია</w:t>
            </w:r>
            <w:r w:rsidRPr="00AE0A6E">
              <w:rPr>
                <w:rFonts w:ascii="AcadNusx" w:hAnsi="AcadNusx"/>
                <w:sz w:val="20"/>
                <w:szCs w:val="20"/>
                <w:lang w:val="ka-GE"/>
              </w:rPr>
              <w:t xml:space="preserve"> g., </w:t>
            </w:r>
            <w:r w:rsidRPr="00AE0A6E">
              <w:rPr>
                <w:rFonts w:ascii="Sylfaen" w:hAnsi="Sylfaen"/>
                <w:sz w:val="20"/>
                <w:szCs w:val="20"/>
                <w:lang w:val="ka-GE"/>
              </w:rPr>
              <w:t>ტაბუცაძე</w:t>
            </w:r>
            <w:r w:rsidRPr="00AE0A6E">
              <w:rPr>
                <w:rFonts w:ascii="AcadNusx" w:hAnsi="AcadNusx"/>
                <w:sz w:val="20"/>
                <w:szCs w:val="20"/>
                <w:lang w:val="ka-GE"/>
              </w:rPr>
              <w:t xml:space="preserve"> T. – </w:t>
            </w:r>
            <w:r w:rsidRPr="00AE0A6E">
              <w:rPr>
                <w:rFonts w:ascii="Sylfaen" w:hAnsi="Sylfaen"/>
                <w:sz w:val="20"/>
                <w:szCs w:val="20"/>
                <w:lang w:val="ka-GE"/>
              </w:rPr>
              <w:t>სამკურნალო</w:t>
            </w:r>
            <w:r w:rsidRPr="00AE0A6E">
              <w:rPr>
                <w:rFonts w:ascii="AcadNusx" w:hAnsi="AcadNusx"/>
                <w:sz w:val="20"/>
                <w:szCs w:val="20"/>
                <w:lang w:val="ka-GE"/>
              </w:rPr>
              <w:t xml:space="preserve"> </w:t>
            </w:r>
            <w:r w:rsidRPr="00AE0A6E">
              <w:rPr>
                <w:rFonts w:ascii="Sylfaen" w:hAnsi="Sylfaen"/>
                <w:sz w:val="20"/>
                <w:szCs w:val="20"/>
                <w:lang w:val="ka-GE"/>
              </w:rPr>
              <w:t>და</w:t>
            </w:r>
            <w:r w:rsidRPr="00AE0A6E">
              <w:rPr>
                <w:rFonts w:ascii="AcadNusx" w:hAnsi="AcadNusx"/>
                <w:sz w:val="20"/>
                <w:szCs w:val="20"/>
                <w:lang w:val="ka-GE"/>
              </w:rPr>
              <w:t xml:space="preserve"> </w:t>
            </w:r>
            <w:r w:rsidRPr="00AE0A6E">
              <w:rPr>
                <w:rFonts w:ascii="Sylfaen" w:hAnsi="Sylfaen"/>
                <w:sz w:val="20"/>
                <w:szCs w:val="20"/>
                <w:lang w:val="ka-GE"/>
              </w:rPr>
              <w:t>სადიაგნოსტიკო</w:t>
            </w:r>
            <w:r w:rsidRPr="00AE0A6E">
              <w:rPr>
                <w:rFonts w:ascii="AcadNusx" w:hAnsi="AcadNusx"/>
                <w:sz w:val="20"/>
                <w:szCs w:val="20"/>
                <w:lang w:val="ka-GE"/>
              </w:rPr>
              <w:t xml:space="preserve"> </w:t>
            </w:r>
            <w:r w:rsidRPr="00AE0A6E">
              <w:rPr>
                <w:rFonts w:ascii="Sylfaen" w:hAnsi="Sylfaen"/>
                <w:sz w:val="20"/>
                <w:szCs w:val="20"/>
                <w:lang w:val="ka-GE"/>
              </w:rPr>
              <w:t>მანიპულაციები</w:t>
            </w:r>
            <w:r w:rsidRPr="00AE0A6E">
              <w:rPr>
                <w:rFonts w:ascii="AcadNusx" w:hAnsi="AcadNusx"/>
                <w:sz w:val="20"/>
                <w:szCs w:val="20"/>
                <w:lang w:val="ka-GE"/>
              </w:rPr>
              <w:t xml:space="preserve"> </w:t>
            </w:r>
            <w:r w:rsidRPr="00AE0A6E">
              <w:rPr>
                <w:rFonts w:ascii="Sylfaen" w:hAnsi="Sylfaen"/>
                <w:sz w:val="20"/>
                <w:szCs w:val="20"/>
                <w:lang w:val="ka-GE"/>
              </w:rPr>
              <w:t>ქირურგიაში</w:t>
            </w:r>
            <w:r w:rsidRPr="00AE0A6E">
              <w:rPr>
                <w:rFonts w:ascii="AcadNusx" w:hAnsi="AcadNusx"/>
                <w:sz w:val="20"/>
                <w:szCs w:val="20"/>
                <w:lang w:val="ka-GE"/>
              </w:rPr>
              <w:t xml:space="preserve">. </w:t>
            </w:r>
            <w:r w:rsidRPr="00AE0A6E">
              <w:rPr>
                <w:rFonts w:ascii="Sylfaen" w:hAnsi="Sylfaen"/>
                <w:sz w:val="20"/>
                <w:szCs w:val="20"/>
                <w:lang w:val="ka-GE"/>
              </w:rPr>
              <w:t>თბ</w:t>
            </w:r>
            <w:r w:rsidRPr="00AE0A6E">
              <w:rPr>
                <w:rFonts w:ascii="AcadNusx" w:hAnsi="AcadNusx"/>
                <w:sz w:val="20"/>
                <w:szCs w:val="20"/>
                <w:lang w:val="ka-GE"/>
              </w:rPr>
              <w:t>., 2004.</w:t>
            </w:r>
          </w:p>
          <w:p w14:paraId="252C8C7A" w14:textId="77777777" w:rsidR="00B02CB1" w:rsidRPr="00AE0A6E" w:rsidRDefault="00B02CB1" w:rsidP="00170AD3">
            <w:pPr>
              <w:spacing w:after="0" w:line="360" w:lineRule="auto"/>
              <w:jc w:val="both"/>
              <w:rPr>
                <w:b/>
                <w:sz w:val="20"/>
                <w:szCs w:val="20"/>
                <w:u w:color="FF0000"/>
                <w:lang w:val="ka-GE"/>
              </w:rPr>
            </w:pPr>
          </w:p>
          <w:p w14:paraId="3915E2BD" w14:textId="77777777" w:rsidR="00170AD3" w:rsidRPr="00AE0A6E" w:rsidRDefault="00170AD3" w:rsidP="00170AD3">
            <w:pPr>
              <w:spacing w:after="0" w:line="360" w:lineRule="auto"/>
              <w:jc w:val="both"/>
              <w:rPr>
                <w:rFonts w:ascii="Sylfaen" w:hAnsi="Sylfaen"/>
                <w:b/>
                <w:sz w:val="20"/>
                <w:szCs w:val="20"/>
                <w:u w:color="FF0000"/>
                <w:lang w:val="ka-GE"/>
              </w:rPr>
            </w:pPr>
            <w:r w:rsidRPr="00AE0A6E">
              <w:rPr>
                <w:rFonts w:ascii="Sylfaen" w:hAnsi="Sylfaen"/>
                <w:b/>
                <w:sz w:val="20"/>
                <w:szCs w:val="20"/>
                <w:u w:color="FF0000"/>
                <w:lang w:val="ka-GE"/>
              </w:rPr>
              <w:t>ელწიგნები:</w:t>
            </w:r>
          </w:p>
          <w:p w14:paraId="17A82BE7" w14:textId="77777777" w:rsidR="00170AD3" w:rsidRPr="00AE0A6E" w:rsidRDefault="00170AD3" w:rsidP="00170AD3">
            <w:pPr>
              <w:rPr>
                <w:rFonts w:ascii="Sylfaen" w:hAnsi="Sylfaen"/>
                <w:sz w:val="16"/>
                <w:szCs w:val="16"/>
              </w:rPr>
            </w:pPr>
            <w:r w:rsidRPr="00AE0A6E">
              <w:rPr>
                <w:rFonts w:ascii="Sylfaen" w:hAnsi="Sylfaen"/>
                <w:sz w:val="16"/>
                <w:szCs w:val="16"/>
              </w:rPr>
              <w:t xml:space="preserve">1.McLatchie G., </w:t>
            </w:r>
            <w:proofErr w:type="spellStart"/>
            <w:r w:rsidRPr="00AE0A6E">
              <w:rPr>
                <w:rFonts w:ascii="Sylfaen" w:hAnsi="Sylfaen"/>
                <w:sz w:val="16"/>
                <w:szCs w:val="16"/>
              </w:rPr>
              <w:t>Borley</w:t>
            </w:r>
            <w:proofErr w:type="spellEnd"/>
            <w:r w:rsidRPr="00AE0A6E">
              <w:rPr>
                <w:rFonts w:ascii="Sylfaen" w:hAnsi="Sylfaen"/>
                <w:sz w:val="16"/>
                <w:szCs w:val="16"/>
              </w:rPr>
              <w:t xml:space="preserve"> N., </w:t>
            </w:r>
            <w:proofErr w:type="spellStart"/>
            <w:r w:rsidRPr="00AE0A6E">
              <w:rPr>
                <w:rFonts w:ascii="Sylfaen" w:hAnsi="Sylfaen"/>
                <w:sz w:val="16"/>
                <w:szCs w:val="16"/>
              </w:rPr>
              <w:t>Chikwe</w:t>
            </w:r>
            <w:proofErr w:type="spellEnd"/>
            <w:r w:rsidRPr="00AE0A6E">
              <w:rPr>
                <w:rFonts w:ascii="Sylfaen" w:hAnsi="Sylfaen"/>
                <w:sz w:val="16"/>
                <w:szCs w:val="16"/>
              </w:rPr>
              <w:t xml:space="preserve"> S.-Oxford handbook of clinical surgery.4th </w:t>
            </w:r>
            <w:proofErr w:type="spellStart"/>
            <w:r w:rsidRPr="00AE0A6E">
              <w:rPr>
                <w:rFonts w:ascii="Sylfaen" w:hAnsi="Sylfaen"/>
                <w:sz w:val="16"/>
                <w:szCs w:val="16"/>
              </w:rPr>
              <w:t>ed.,Oxford</w:t>
            </w:r>
            <w:proofErr w:type="spellEnd"/>
            <w:r w:rsidRPr="00AE0A6E">
              <w:rPr>
                <w:rFonts w:ascii="Sylfaen" w:hAnsi="Sylfaen"/>
                <w:sz w:val="16"/>
                <w:szCs w:val="16"/>
              </w:rPr>
              <w:t xml:space="preserve"> University Press 2013.</w:t>
            </w:r>
          </w:p>
          <w:p w14:paraId="29A8FC16" w14:textId="77777777" w:rsidR="00170AD3" w:rsidRPr="00AE0A6E" w:rsidRDefault="00170AD3" w:rsidP="00170AD3">
            <w:pPr>
              <w:rPr>
                <w:rFonts w:ascii="Sylfaen" w:hAnsi="Sylfaen"/>
                <w:sz w:val="16"/>
                <w:szCs w:val="16"/>
              </w:rPr>
            </w:pPr>
            <w:r w:rsidRPr="00AE0A6E">
              <w:rPr>
                <w:rFonts w:ascii="Sylfaen" w:hAnsi="Sylfaen"/>
                <w:sz w:val="16"/>
                <w:szCs w:val="16"/>
              </w:rPr>
              <w:t>2.Zollinger Robert, Ellison E.- Zollinger's Atlas of Surgical Operations; 9 edition,NewYork,2011</w:t>
            </w:r>
          </w:p>
          <w:p w14:paraId="52DB9030" w14:textId="77777777" w:rsidR="00170AD3" w:rsidRPr="00AE0A6E" w:rsidRDefault="00170AD3" w:rsidP="00170AD3">
            <w:pPr>
              <w:rPr>
                <w:rFonts w:ascii="Sylfaen" w:hAnsi="Sylfaen"/>
                <w:sz w:val="16"/>
                <w:szCs w:val="16"/>
              </w:rPr>
            </w:pPr>
            <w:r w:rsidRPr="00AE0A6E">
              <w:rPr>
                <w:rFonts w:ascii="Sylfaen" w:hAnsi="Sylfaen"/>
                <w:sz w:val="16"/>
                <w:szCs w:val="16"/>
              </w:rPr>
              <w:t xml:space="preserve">3.Townsend Courtney </w:t>
            </w:r>
            <w:proofErr w:type="spellStart"/>
            <w:r w:rsidRPr="00AE0A6E">
              <w:rPr>
                <w:rFonts w:ascii="Sylfaen" w:hAnsi="Sylfaen"/>
                <w:sz w:val="16"/>
                <w:szCs w:val="16"/>
              </w:rPr>
              <w:t>M.Evers</w:t>
            </w:r>
            <w:proofErr w:type="spellEnd"/>
            <w:r w:rsidRPr="00AE0A6E">
              <w:rPr>
                <w:rFonts w:ascii="Sylfaen" w:hAnsi="Sylfaen"/>
                <w:sz w:val="16"/>
                <w:szCs w:val="16"/>
              </w:rPr>
              <w:t xml:space="preserve"> </w:t>
            </w:r>
            <w:proofErr w:type="spellStart"/>
            <w:r w:rsidRPr="00AE0A6E">
              <w:rPr>
                <w:rFonts w:ascii="Sylfaen" w:hAnsi="Sylfaen"/>
                <w:sz w:val="16"/>
                <w:szCs w:val="16"/>
              </w:rPr>
              <w:t>B.Mark</w:t>
            </w:r>
            <w:proofErr w:type="spellEnd"/>
            <w:r w:rsidRPr="00AE0A6E">
              <w:rPr>
                <w:rFonts w:ascii="Sylfaen" w:hAnsi="Sylfaen"/>
                <w:sz w:val="16"/>
                <w:szCs w:val="16"/>
              </w:rPr>
              <w:t xml:space="preserve"> - Atlas of General Surgical Techniques Expert </w:t>
            </w:r>
            <w:proofErr w:type="spellStart"/>
            <w:r w:rsidRPr="00AE0A6E">
              <w:rPr>
                <w:rFonts w:ascii="Sylfaen" w:hAnsi="Sylfaen"/>
                <w:sz w:val="16"/>
                <w:szCs w:val="16"/>
              </w:rPr>
              <w:t>Consult,USA</w:t>
            </w:r>
            <w:proofErr w:type="spellEnd"/>
            <w:r w:rsidRPr="00AE0A6E">
              <w:rPr>
                <w:rFonts w:ascii="Sylfaen" w:hAnsi="Sylfaen"/>
                <w:sz w:val="16"/>
                <w:szCs w:val="16"/>
              </w:rPr>
              <w:t>, 2010</w:t>
            </w:r>
          </w:p>
          <w:p w14:paraId="4C37641E" w14:textId="77777777" w:rsidR="00170AD3" w:rsidRPr="00AE0A6E" w:rsidRDefault="00170AD3" w:rsidP="00170AD3">
            <w:pPr>
              <w:spacing w:after="0" w:line="360" w:lineRule="auto"/>
              <w:jc w:val="both"/>
              <w:rPr>
                <w:rFonts w:ascii="Sylfaen" w:hAnsi="Sylfaen"/>
                <w:b/>
                <w:sz w:val="20"/>
                <w:szCs w:val="20"/>
                <w:u w:color="FF0000"/>
                <w:lang w:val="ka-GE"/>
              </w:rPr>
            </w:pPr>
            <w:r w:rsidRPr="00AE0A6E">
              <w:rPr>
                <w:sz w:val="20"/>
                <w:szCs w:val="20"/>
              </w:rPr>
              <w:t>http</w:t>
            </w:r>
            <w:r w:rsidRPr="00AE0A6E">
              <w:rPr>
                <w:sz w:val="20"/>
                <w:szCs w:val="20"/>
                <w:lang w:val="ru-RU"/>
              </w:rPr>
              <w:t>://</w:t>
            </w:r>
            <w:r w:rsidRPr="00AE0A6E">
              <w:rPr>
                <w:sz w:val="20"/>
                <w:szCs w:val="20"/>
              </w:rPr>
              <w:t>search</w:t>
            </w:r>
            <w:r w:rsidRPr="00AE0A6E">
              <w:rPr>
                <w:sz w:val="20"/>
                <w:szCs w:val="20"/>
                <w:lang w:val="ru-RU"/>
              </w:rPr>
              <w:t>.</w:t>
            </w:r>
            <w:proofErr w:type="spellStart"/>
            <w:r w:rsidRPr="00AE0A6E">
              <w:rPr>
                <w:sz w:val="20"/>
                <w:szCs w:val="20"/>
              </w:rPr>
              <w:t>ebscohost</w:t>
            </w:r>
            <w:proofErr w:type="spellEnd"/>
            <w:r w:rsidRPr="00AE0A6E">
              <w:rPr>
                <w:sz w:val="20"/>
                <w:szCs w:val="20"/>
                <w:lang w:val="ru-RU"/>
              </w:rPr>
              <w:t>.</w:t>
            </w:r>
            <w:r w:rsidRPr="00AE0A6E">
              <w:rPr>
                <w:sz w:val="20"/>
                <w:szCs w:val="20"/>
              </w:rPr>
              <w:t>com</w:t>
            </w:r>
            <w:r w:rsidRPr="00AE0A6E">
              <w:rPr>
                <w:sz w:val="20"/>
                <w:szCs w:val="20"/>
                <w:lang w:val="ru-RU"/>
              </w:rPr>
              <w:t>/</w:t>
            </w:r>
          </w:p>
          <w:p w14:paraId="0408B535" w14:textId="77777777" w:rsidR="00170AD3" w:rsidRPr="00AE0A6E" w:rsidRDefault="00170AD3" w:rsidP="00170AD3">
            <w:pPr>
              <w:spacing w:after="0" w:line="360" w:lineRule="auto"/>
              <w:jc w:val="both"/>
              <w:rPr>
                <w:sz w:val="20"/>
                <w:szCs w:val="20"/>
                <w:lang w:val="ka-GE"/>
              </w:rPr>
            </w:pPr>
            <w:r w:rsidRPr="00AE0A6E">
              <w:rPr>
                <w:sz w:val="20"/>
                <w:szCs w:val="20"/>
                <w:u w:color="FF0000"/>
                <w:lang w:val="ka-GE"/>
              </w:rPr>
              <w:t>1</w:t>
            </w:r>
            <w:r w:rsidRPr="00AE0A6E">
              <w:rPr>
                <w:sz w:val="20"/>
                <w:szCs w:val="20"/>
                <w:lang w:val="ka-GE"/>
              </w:rPr>
              <w:t>.</w:t>
            </w:r>
            <w:r w:rsidRPr="00AE0A6E">
              <w:rPr>
                <w:sz w:val="20"/>
                <w:szCs w:val="20"/>
                <w:u w:color="FF0000"/>
                <w:lang w:val="ka-GE"/>
              </w:rPr>
              <w:t>Ред</w:t>
            </w:r>
            <w:r w:rsidRPr="00AE0A6E">
              <w:rPr>
                <w:sz w:val="20"/>
                <w:szCs w:val="20"/>
                <w:lang w:val="ka-GE"/>
              </w:rPr>
              <w:t>.</w:t>
            </w:r>
            <w:r w:rsidRPr="00AE0A6E">
              <w:rPr>
                <w:sz w:val="20"/>
                <w:szCs w:val="20"/>
                <w:u w:color="FF0000"/>
                <w:lang w:val="ka-GE"/>
              </w:rPr>
              <w:t>Кузин</w:t>
            </w:r>
            <w:r w:rsidRPr="00AE0A6E">
              <w:rPr>
                <w:sz w:val="20"/>
                <w:szCs w:val="20"/>
                <w:lang w:val="ka-GE"/>
              </w:rPr>
              <w:t xml:space="preserve"> </w:t>
            </w:r>
            <w:r w:rsidRPr="00AE0A6E">
              <w:rPr>
                <w:sz w:val="20"/>
                <w:szCs w:val="20"/>
                <w:u w:color="FF0000"/>
                <w:lang w:val="ka-GE"/>
              </w:rPr>
              <w:t>И</w:t>
            </w:r>
            <w:r w:rsidRPr="00AE0A6E">
              <w:rPr>
                <w:sz w:val="20"/>
                <w:szCs w:val="20"/>
                <w:lang w:val="ka-GE"/>
              </w:rPr>
              <w:t xml:space="preserve">. </w:t>
            </w:r>
            <w:r w:rsidRPr="00AE0A6E">
              <w:rPr>
                <w:sz w:val="20"/>
                <w:szCs w:val="20"/>
                <w:u w:color="FF0000"/>
                <w:lang w:val="ka-GE"/>
              </w:rPr>
              <w:t>–</w:t>
            </w:r>
            <w:r w:rsidRPr="00AE0A6E">
              <w:rPr>
                <w:sz w:val="20"/>
                <w:szCs w:val="20"/>
                <w:lang w:val="ka-GE"/>
              </w:rPr>
              <w:t xml:space="preserve"> </w:t>
            </w:r>
            <w:r w:rsidRPr="00AE0A6E">
              <w:rPr>
                <w:sz w:val="20"/>
                <w:szCs w:val="20"/>
                <w:u w:color="FF0000"/>
                <w:lang w:val="ka-GE"/>
              </w:rPr>
              <w:t>Хирургические</w:t>
            </w:r>
            <w:r w:rsidRPr="00AE0A6E">
              <w:rPr>
                <w:sz w:val="20"/>
                <w:szCs w:val="20"/>
                <w:lang w:val="ka-GE"/>
              </w:rPr>
              <w:t xml:space="preserve"> </w:t>
            </w:r>
            <w:r w:rsidRPr="00AE0A6E">
              <w:rPr>
                <w:sz w:val="20"/>
                <w:szCs w:val="20"/>
                <w:u w:color="FF0000"/>
                <w:lang w:val="ka-GE"/>
              </w:rPr>
              <w:t>болезни</w:t>
            </w:r>
            <w:r w:rsidRPr="00AE0A6E">
              <w:rPr>
                <w:sz w:val="20"/>
                <w:szCs w:val="20"/>
                <w:lang w:val="ka-GE"/>
              </w:rPr>
              <w:t>.</w:t>
            </w:r>
            <w:r w:rsidRPr="00AE0A6E">
              <w:rPr>
                <w:sz w:val="20"/>
                <w:szCs w:val="20"/>
                <w:u w:color="FF0000"/>
                <w:lang w:val="ka-GE"/>
              </w:rPr>
              <w:t>Киев</w:t>
            </w:r>
            <w:r w:rsidRPr="00AE0A6E">
              <w:rPr>
                <w:sz w:val="20"/>
                <w:szCs w:val="20"/>
                <w:lang w:val="ka-GE"/>
              </w:rPr>
              <w:t>,</w:t>
            </w:r>
            <w:r w:rsidRPr="00AE0A6E">
              <w:rPr>
                <w:rFonts w:ascii="Sylfaen" w:hAnsi="Sylfaen"/>
                <w:sz w:val="20"/>
                <w:szCs w:val="20"/>
                <w:lang w:val="ka-GE"/>
              </w:rPr>
              <w:t xml:space="preserve"> </w:t>
            </w:r>
            <w:r w:rsidRPr="00AE0A6E">
              <w:rPr>
                <w:sz w:val="20"/>
                <w:szCs w:val="20"/>
                <w:u w:color="FF0000"/>
                <w:lang w:val="ka-GE"/>
              </w:rPr>
              <w:t>2002</w:t>
            </w:r>
            <w:r w:rsidRPr="00AE0A6E">
              <w:rPr>
                <w:sz w:val="20"/>
                <w:szCs w:val="20"/>
                <w:lang w:val="ka-GE"/>
              </w:rPr>
              <w:t>.</w:t>
            </w:r>
          </w:p>
          <w:p w14:paraId="5D1C71B7" w14:textId="77777777" w:rsidR="00170AD3" w:rsidRPr="00AE0A6E" w:rsidRDefault="00170AD3" w:rsidP="00170AD3">
            <w:pPr>
              <w:spacing w:after="0" w:line="360" w:lineRule="auto"/>
              <w:jc w:val="both"/>
              <w:rPr>
                <w:sz w:val="20"/>
                <w:szCs w:val="20"/>
                <w:lang w:val="ru-RU"/>
              </w:rPr>
            </w:pPr>
            <w:r w:rsidRPr="00AE0A6E">
              <w:rPr>
                <w:sz w:val="20"/>
                <w:szCs w:val="20"/>
                <w:u w:color="FF0000"/>
                <w:lang w:val="ka-GE"/>
              </w:rPr>
              <w:t>2</w:t>
            </w:r>
            <w:r w:rsidRPr="00AE0A6E">
              <w:rPr>
                <w:sz w:val="20"/>
                <w:szCs w:val="20"/>
                <w:lang w:val="ka-GE"/>
              </w:rPr>
              <w:t>.</w:t>
            </w:r>
            <w:r w:rsidRPr="00AE0A6E">
              <w:rPr>
                <w:sz w:val="20"/>
                <w:szCs w:val="20"/>
                <w:u w:color="FF0000"/>
                <w:lang w:val="ka-GE"/>
              </w:rPr>
              <w:t>Рычагов</w:t>
            </w:r>
            <w:r w:rsidRPr="00AE0A6E">
              <w:rPr>
                <w:sz w:val="20"/>
                <w:szCs w:val="20"/>
                <w:lang w:val="ka-GE"/>
              </w:rPr>
              <w:t xml:space="preserve"> </w:t>
            </w:r>
            <w:r w:rsidRPr="00AE0A6E">
              <w:rPr>
                <w:sz w:val="20"/>
                <w:szCs w:val="20"/>
                <w:u w:color="FF0000"/>
                <w:lang w:val="ka-GE"/>
              </w:rPr>
              <w:t>Г</w:t>
            </w:r>
            <w:r w:rsidRPr="00AE0A6E">
              <w:rPr>
                <w:sz w:val="20"/>
                <w:szCs w:val="20"/>
                <w:lang w:val="ka-GE"/>
              </w:rPr>
              <w:t>.</w:t>
            </w:r>
            <w:r w:rsidRPr="00AE0A6E">
              <w:rPr>
                <w:sz w:val="20"/>
                <w:szCs w:val="20"/>
                <w:u w:color="FF0000"/>
                <w:lang w:val="ka-GE"/>
              </w:rPr>
              <w:t>П</w:t>
            </w:r>
            <w:r w:rsidRPr="00AE0A6E">
              <w:rPr>
                <w:sz w:val="20"/>
                <w:szCs w:val="20"/>
                <w:lang w:val="ka-GE"/>
              </w:rPr>
              <w:t xml:space="preserve">. </w:t>
            </w:r>
            <w:r w:rsidRPr="00AE0A6E">
              <w:rPr>
                <w:sz w:val="20"/>
                <w:szCs w:val="20"/>
                <w:u w:color="FF0000"/>
                <w:lang w:val="ka-GE"/>
              </w:rPr>
              <w:t>и</w:t>
            </w:r>
            <w:r w:rsidRPr="00AE0A6E">
              <w:rPr>
                <w:sz w:val="20"/>
                <w:szCs w:val="20"/>
                <w:lang w:val="ka-GE"/>
              </w:rPr>
              <w:t xml:space="preserve"> </w:t>
            </w:r>
            <w:r w:rsidRPr="00AE0A6E">
              <w:rPr>
                <w:sz w:val="20"/>
                <w:szCs w:val="20"/>
                <w:u w:color="FF0000"/>
                <w:lang w:val="ka-GE"/>
              </w:rPr>
              <w:t>др</w:t>
            </w:r>
            <w:r w:rsidRPr="00AE0A6E">
              <w:rPr>
                <w:sz w:val="20"/>
                <w:szCs w:val="20"/>
                <w:lang w:val="ru-RU"/>
              </w:rPr>
              <w:t xml:space="preserve">. </w:t>
            </w:r>
            <w:r w:rsidRPr="00AE0A6E">
              <w:rPr>
                <w:sz w:val="20"/>
                <w:szCs w:val="20"/>
                <w:u w:color="FF0000"/>
                <w:lang w:val="ka-GE"/>
              </w:rPr>
              <w:t>–</w:t>
            </w:r>
            <w:r w:rsidRPr="00AE0A6E">
              <w:rPr>
                <w:sz w:val="20"/>
                <w:szCs w:val="20"/>
                <w:lang w:val="ru-RU"/>
              </w:rPr>
              <w:t xml:space="preserve"> </w:t>
            </w:r>
            <w:r w:rsidRPr="00AE0A6E">
              <w:rPr>
                <w:sz w:val="20"/>
                <w:szCs w:val="20"/>
                <w:u w:color="FF0000"/>
                <w:lang w:val="ka-GE"/>
              </w:rPr>
              <w:t>Общая</w:t>
            </w:r>
            <w:r w:rsidRPr="00AE0A6E">
              <w:rPr>
                <w:sz w:val="20"/>
                <w:szCs w:val="20"/>
                <w:lang w:val="ru-RU"/>
              </w:rPr>
              <w:t xml:space="preserve"> </w:t>
            </w:r>
            <w:r w:rsidRPr="00AE0A6E">
              <w:rPr>
                <w:sz w:val="20"/>
                <w:szCs w:val="20"/>
                <w:u w:color="FF0000"/>
                <w:lang w:val="ka-GE"/>
              </w:rPr>
              <w:t>хирургия</w:t>
            </w:r>
            <w:r w:rsidRPr="00AE0A6E">
              <w:rPr>
                <w:sz w:val="20"/>
                <w:szCs w:val="20"/>
                <w:lang w:val="ru-RU"/>
              </w:rPr>
              <w:t>.</w:t>
            </w:r>
            <w:r w:rsidRPr="00AE0A6E">
              <w:rPr>
                <w:sz w:val="20"/>
                <w:szCs w:val="20"/>
                <w:u w:color="FF0000"/>
                <w:lang w:val="ka-GE"/>
              </w:rPr>
              <w:t>Т</w:t>
            </w:r>
            <w:r w:rsidRPr="00AE0A6E">
              <w:rPr>
                <w:sz w:val="20"/>
                <w:szCs w:val="20"/>
                <w:lang w:val="ru-RU"/>
              </w:rPr>
              <w:t>.</w:t>
            </w:r>
            <w:r w:rsidRPr="00AE0A6E">
              <w:rPr>
                <w:sz w:val="20"/>
                <w:szCs w:val="20"/>
                <w:u w:color="FF0000"/>
                <w:lang w:val="ka-GE"/>
              </w:rPr>
              <w:t>1</w:t>
            </w:r>
            <w:r w:rsidRPr="00AE0A6E">
              <w:rPr>
                <w:sz w:val="20"/>
                <w:szCs w:val="20"/>
                <w:lang w:val="ru-RU"/>
              </w:rPr>
              <w:t>.</w:t>
            </w:r>
            <w:r w:rsidRPr="00AE0A6E">
              <w:rPr>
                <w:sz w:val="20"/>
                <w:szCs w:val="20"/>
                <w:u w:color="FF0000"/>
                <w:lang w:val="ka-GE"/>
              </w:rPr>
              <w:t>Минск</w:t>
            </w:r>
            <w:r w:rsidRPr="00AE0A6E">
              <w:rPr>
                <w:sz w:val="20"/>
                <w:szCs w:val="20"/>
                <w:lang w:val="ru-RU"/>
              </w:rPr>
              <w:t xml:space="preserve">, </w:t>
            </w:r>
            <w:r w:rsidRPr="00AE0A6E">
              <w:rPr>
                <w:sz w:val="20"/>
                <w:szCs w:val="20"/>
                <w:u w:color="FF0000"/>
                <w:lang w:val="ka-GE"/>
              </w:rPr>
              <w:t>2008</w:t>
            </w:r>
            <w:r w:rsidRPr="00AE0A6E">
              <w:rPr>
                <w:sz w:val="20"/>
                <w:szCs w:val="20"/>
                <w:lang w:val="ru-RU"/>
              </w:rPr>
              <w:t>.</w:t>
            </w:r>
          </w:p>
          <w:p w14:paraId="274373EA" w14:textId="77777777" w:rsidR="00170AD3" w:rsidRPr="00AE0A6E" w:rsidRDefault="00170AD3" w:rsidP="00170AD3">
            <w:pPr>
              <w:autoSpaceDE w:val="0"/>
              <w:autoSpaceDN w:val="0"/>
              <w:adjustRightInd w:val="0"/>
              <w:spacing w:after="0" w:line="360" w:lineRule="auto"/>
              <w:rPr>
                <w:sz w:val="20"/>
                <w:szCs w:val="20"/>
              </w:rPr>
            </w:pPr>
            <w:r w:rsidRPr="00AE0A6E">
              <w:rPr>
                <w:sz w:val="20"/>
                <w:szCs w:val="20"/>
                <w:u w:color="FF0000"/>
                <w:lang w:val="ka-GE"/>
              </w:rPr>
              <w:t>3</w:t>
            </w:r>
            <w:r w:rsidRPr="00AE0A6E">
              <w:rPr>
                <w:sz w:val="20"/>
                <w:szCs w:val="20"/>
                <w:lang w:val="ru-RU"/>
              </w:rPr>
              <w:t>.</w:t>
            </w:r>
            <w:r w:rsidRPr="00AE0A6E">
              <w:rPr>
                <w:sz w:val="20"/>
                <w:szCs w:val="20"/>
                <w:u w:color="FF0000"/>
                <w:lang w:val="ka-GE"/>
              </w:rPr>
              <w:t>Рычагов</w:t>
            </w:r>
            <w:r w:rsidRPr="00AE0A6E">
              <w:rPr>
                <w:sz w:val="20"/>
                <w:szCs w:val="20"/>
                <w:lang w:val="ru-RU"/>
              </w:rPr>
              <w:t xml:space="preserve"> </w:t>
            </w:r>
            <w:r w:rsidRPr="00AE0A6E">
              <w:rPr>
                <w:sz w:val="20"/>
                <w:szCs w:val="20"/>
                <w:u w:color="FF0000"/>
                <w:lang w:val="ka-GE"/>
              </w:rPr>
              <w:t>Г</w:t>
            </w:r>
            <w:r w:rsidRPr="00AE0A6E">
              <w:rPr>
                <w:sz w:val="20"/>
                <w:szCs w:val="20"/>
                <w:lang w:val="ru-RU"/>
              </w:rPr>
              <w:t>.</w:t>
            </w:r>
            <w:r w:rsidRPr="00AE0A6E">
              <w:rPr>
                <w:sz w:val="20"/>
                <w:szCs w:val="20"/>
                <w:u w:color="FF0000"/>
                <w:lang w:val="ka-GE"/>
              </w:rPr>
              <w:t>П</w:t>
            </w:r>
            <w:r w:rsidRPr="00AE0A6E">
              <w:rPr>
                <w:sz w:val="20"/>
                <w:szCs w:val="20"/>
                <w:lang w:val="ru-RU"/>
              </w:rPr>
              <w:t xml:space="preserve">. </w:t>
            </w:r>
            <w:r w:rsidRPr="00AE0A6E">
              <w:rPr>
                <w:sz w:val="20"/>
                <w:szCs w:val="20"/>
                <w:u w:color="FF0000"/>
                <w:lang w:val="ka-GE"/>
              </w:rPr>
              <w:t>и</w:t>
            </w:r>
            <w:r w:rsidRPr="00AE0A6E">
              <w:rPr>
                <w:sz w:val="20"/>
                <w:szCs w:val="20"/>
                <w:lang w:val="ru-RU"/>
              </w:rPr>
              <w:t xml:space="preserve"> </w:t>
            </w:r>
            <w:r w:rsidRPr="00AE0A6E">
              <w:rPr>
                <w:sz w:val="20"/>
                <w:szCs w:val="20"/>
                <w:u w:color="FF0000"/>
                <w:lang w:val="ka-GE"/>
              </w:rPr>
              <w:t>др</w:t>
            </w:r>
            <w:r w:rsidRPr="00AE0A6E">
              <w:rPr>
                <w:sz w:val="20"/>
                <w:szCs w:val="20"/>
                <w:lang w:val="ru-RU"/>
              </w:rPr>
              <w:t xml:space="preserve">. </w:t>
            </w:r>
            <w:r w:rsidRPr="00AE0A6E">
              <w:rPr>
                <w:sz w:val="20"/>
                <w:szCs w:val="20"/>
                <w:u w:color="FF0000"/>
                <w:lang w:val="ka-GE"/>
              </w:rPr>
              <w:t>–</w:t>
            </w:r>
            <w:r w:rsidRPr="00AE0A6E">
              <w:rPr>
                <w:sz w:val="20"/>
                <w:szCs w:val="20"/>
                <w:lang w:val="ru-RU"/>
              </w:rPr>
              <w:t xml:space="preserve"> </w:t>
            </w:r>
            <w:r w:rsidRPr="00AE0A6E">
              <w:rPr>
                <w:sz w:val="20"/>
                <w:szCs w:val="20"/>
                <w:u w:color="FF0000"/>
                <w:lang w:val="ka-GE"/>
              </w:rPr>
              <w:t>Общая</w:t>
            </w:r>
            <w:r w:rsidRPr="00AE0A6E">
              <w:rPr>
                <w:sz w:val="20"/>
                <w:szCs w:val="20"/>
                <w:lang w:val="ru-RU"/>
              </w:rPr>
              <w:t xml:space="preserve"> </w:t>
            </w:r>
            <w:r w:rsidRPr="00AE0A6E">
              <w:rPr>
                <w:sz w:val="20"/>
                <w:szCs w:val="20"/>
                <w:u w:color="FF0000"/>
                <w:lang w:val="ka-GE"/>
              </w:rPr>
              <w:t>хирургия</w:t>
            </w:r>
            <w:r w:rsidRPr="00AE0A6E">
              <w:rPr>
                <w:sz w:val="20"/>
                <w:szCs w:val="20"/>
                <w:lang w:val="ru-RU"/>
              </w:rPr>
              <w:t xml:space="preserve">. </w:t>
            </w:r>
            <w:r w:rsidRPr="00AE0A6E">
              <w:rPr>
                <w:sz w:val="20"/>
                <w:szCs w:val="20"/>
                <w:u w:color="FF0000"/>
                <w:lang w:val="ka-GE"/>
              </w:rPr>
              <w:t>Т</w:t>
            </w:r>
            <w:r w:rsidRPr="00AE0A6E">
              <w:rPr>
                <w:sz w:val="20"/>
                <w:szCs w:val="20"/>
              </w:rPr>
              <w:t>.</w:t>
            </w:r>
            <w:r w:rsidRPr="00AE0A6E">
              <w:rPr>
                <w:sz w:val="20"/>
                <w:szCs w:val="20"/>
                <w:u w:color="FF0000"/>
                <w:lang w:val="ka-GE"/>
              </w:rPr>
              <w:t>2</w:t>
            </w:r>
            <w:r w:rsidRPr="00AE0A6E">
              <w:rPr>
                <w:sz w:val="20"/>
                <w:szCs w:val="20"/>
              </w:rPr>
              <w:t>.</w:t>
            </w:r>
            <w:r w:rsidRPr="00AE0A6E">
              <w:rPr>
                <w:sz w:val="20"/>
                <w:szCs w:val="20"/>
                <w:u w:color="FF0000"/>
                <w:lang w:val="ka-GE"/>
              </w:rPr>
              <w:t>Минск</w:t>
            </w:r>
            <w:r w:rsidRPr="00AE0A6E">
              <w:rPr>
                <w:sz w:val="20"/>
                <w:szCs w:val="20"/>
              </w:rPr>
              <w:t xml:space="preserve">, </w:t>
            </w:r>
            <w:r w:rsidRPr="00AE0A6E">
              <w:rPr>
                <w:sz w:val="20"/>
                <w:szCs w:val="20"/>
                <w:u w:color="FF0000"/>
                <w:lang w:val="ka-GE"/>
              </w:rPr>
              <w:t>2009</w:t>
            </w:r>
            <w:r w:rsidRPr="00AE0A6E">
              <w:rPr>
                <w:sz w:val="20"/>
                <w:szCs w:val="20"/>
              </w:rPr>
              <w:t>.</w:t>
            </w:r>
          </w:p>
          <w:p w14:paraId="61C2AA34" w14:textId="77777777" w:rsidR="00B02CB1" w:rsidRPr="00AE0A6E" w:rsidRDefault="00B02CB1" w:rsidP="00B02CB1">
            <w:pPr>
              <w:pStyle w:val="NoSpacing"/>
              <w:rPr>
                <w:sz w:val="20"/>
                <w:szCs w:val="20"/>
              </w:rPr>
            </w:pPr>
            <w:r w:rsidRPr="00AE0A6E">
              <w:rPr>
                <w:sz w:val="20"/>
                <w:szCs w:val="20"/>
              </w:rPr>
              <w:t xml:space="preserve">Ed.: </w:t>
            </w:r>
            <w:proofErr w:type="spellStart"/>
            <w:r w:rsidRPr="00AE0A6E">
              <w:rPr>
                <w:sz w:val="20"/>
                <w:szCs w:val="20"/>
              </w:rPr>
              <w:t>Colledge</w:t>
            </w:r>
            <w:proofErr w:type="spellEnd"/>
            <w:r w:rsidRPr="00AE0A6E">
              <w:rPr>
                <w:sz w:val="20"/>
                <w:szCs w:val="20"/>
              </w:rPr>
              <w:t xml:space="preserve"> N. R., Walker B. R. and others - Davidson’s Principles and Practice of Medicine, 21st edition, Churchill Livingstone, Elsevier, 2010.</w:t>
            </w:r>
          </w:p>
          <w:p w14:paraId="040870B3" w14:textId="77777777" w:rsidR="00B02CB1" w:rsidRPr="00AE0A6E" w:rsidRDefault="00B02CB1" w:rsidP="00B02CB1">
            <w:pPr>
              <w:pStyle w:val="NoSpacing"/>
              <w:rPr>
                <w:sz w:val="20"/>
                <w:szCs w:val="20"/>
              </w:rPr>
            </w:pPr>
          </w:p>
          <w:p w14:paraId="52D83467" w14:textId="77777777" w:rsidR="00B02CB1" w:rsidRPr="00AE0A6E" w:rsidRDefault="00B02CB1" w:rsidP="00B02CB1">
            <w:pPr>
              <w:pStyle w:val="NoSpacing"/>
              <w:rPr>
                <w:sz w:val="20"/>
                <w:szCs w:val="20"/>
              </w:rPr>
            </w:pPr>
            <w:r w:rsidRPr="00AE0A6E">
              <w:rPr>
                <w:sz w:val="20"/>
                <w:szCs w:val="20"/>
              </w:rPr>
              <w:t xml:space="preserve">Manickam Ramalingam Vipul R. Patel. - </w:t>
            </w:r>
            <w:hyperlink r:id="rId16" w:history="1">
              <w:r w:rsidRPr="00AE0A6E">
                <w:rPr>
                  <w:rStyle w:val="Hyperlink"/>
                  <w:bCs/>
                  <w:color w:val="auto"/>
                  <w:sz w:val="20"/>
                  <w:szCs w:val="20"/>
                </w:rPr>
                <w:t>Operative Atlas of  Laparoscopic Reconstructive Urology</w:t>
              </w:r>
            </w:hyperlink>
            <w:r w:rsidRPr="00AE0A6E">
              <w:rPr>
                <w:rStyle w:val="Strong"/>
                <w:sz w:val="20"/>
                <w:szCs w:val="20"/>
              </w:rPr>
              <w:t>.</w:t>
            </w:r>
            <w:r w:rsidRPr="00AE0A6E">
              <w:rPr>
                <w:sz w:val="20"/>
                <w:szCs w:val="20"/>
              </w:rPr>
              <w:t xml:space="preserve"> Springer, 2009   </w:t>
            </w:r>
          </w:p>
          <w:p w14:paraId="4B5F4828" w14:textId="77777777" w:rsidR="00B02CB1" w:rsidRPr="00AE0A6E" w:rsidRDefault="00B02CB1" w:rsidP="00B02CB1">
            <w:pPr>
              <w:pStyle w:val="NoSpacing"/>
              <w:rPr>
                <w:sz w:val="20"/>
                <w:szCs w:val="20"/>
              </w:rPr>
            </w:pPr>
          </w:p>
          <w:p w14:paraId="21600039" w14:textId="77777777" w:rsidR="00B02CB1" w:rsidRPr="00AE0A6E" w:rsidRDefault="00B02CB1" w:rsidP="00B02CB1">
            <w:pPr>
              <w:pStyle w:val="NoSpacing"/>
              <w:rPr>
                <w:sz w:val="20"/>
                <w:szCs w:val="20"/>
              </w:rPr>
            </w:pPr>
            <w:r w:rsidRPr="00AE0A6E">
              <w:rPr>
                <w:bCs/>
                <w:sz w:val="20"/>
                <w:szCs w:val="20"/>
              </w:rPr>
              <w:t>Ed. Karl A. LeBlanc</w:t>
            </w:r>
            <w:r w:rsidRPr="00AE0A6E">
              <w:rPr>
                <w:b/>
                <w:bCs/>
                <w:sz w:val="20"/>
                <w:szCs w:val="20"/>
              </w:rPr>
              <w:t xml:space="preserve"> - </w:t>
            </w:r>
            <w:r w:rsidRPr="00AE0A6E">
              <w:rPr>
                <w:sz w:val="20"/>
                <w:szCs w:val="20"/>
              </w:rPr>
              <w:t>Laparoscopic hernia</w:t>
            </w:r>
            <w:r w:rsidRPr="00AE0A6E">
              <w:rPr>
                <w:b/>
                <w:sz w:val="20"/>
                <w:szCs w:val="20"/>
              </w:rPr>
              <w:t xml:space="preserve"> </w:t>
            </w:r>
            <w:r w:rsidRPr="00AE0A6E">
              <w:rPr>
                <w:sz w:val="20"/>
                <w:szCs w:val="20"/>
              </w:rPr>
              <w:t>surgery</w:t>
            </w:r>
            <w:r w:rsidRPr="00AE0A6E">
              <w:rPr>
                <w:b/>
                <w:sz w:val="20"/>
                <w:szCs w:val="20"/>
              </w:rPr>
              <w:t xml:space="preserve"> </w:t>
            </w:r>
            <w:r w:rsidRPr="00AE0A6E">
              <w:rPr>
                <w:sz w:val="20"/>
                <w:szCs w:val="20"/>
              </w:rPr>
              <w:t>An operative  guide</w:t>
            </w:r>
            <w:r w:rsidRPr="00AE0A6E">
              <w:rPr>
                <w:b/>
                <w:sz w:val="20"/>
                <w:szCs w:val="20"/>
              </w:rPr>
              <w:t>.</w:t>
            </w:r>
            <w:r w:rsidRPr="00AE0A6E">
              <w:rPr>
                <w:sz w:val="20"/>
                <w:szCs w:val="20"/>
              </w:rPr>
              <w:t xml:space="preserve"> Arnold, London, 2003</w:t>
            </w:r>
          </w:p>
          <w:p w14:paraId="7AF54E70" w14:textId="77777777" w:rsidR="00B02CB1" w:rsidRPr="00AE0A6E" w:rsidRDefault="003C3F33" w:rsidP="00B02CB1">
            <w:pPr>
              <w:spacing w:after="0" w:line="276" w:lineRule="auto"/>
              <w:jc w:val="both"/>
              <w:rPr>
                <w:sz w:val="20"/>
                <w:szCs w:val="20"/>
              </w:rPr>
            </w:pPr>
            <w:hyperlink r:id="rId17" w:history="1">
              <w:r w:rsidR="00B02CB1" w:rsidRPr="00AE0A6E">
                <w:rPr>
                  <w:rStyle w:val="Hyperlink"/>
                  <w:color w:val="auto"/>
                  <w:sz w:val="20"/>
                  <w:szCs w:val="20"/>
                </w:rPr>
                <w:t>http://search.ebscohost.com/</w:t>
              </w:r>
            </w:hyperlink>
          </w:p>
          <w:p w14:paraId="390BD520"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მეანობა/გინეკოლოგია:</w:t>
            </w:r>
          </w:p>
          <w:p w14:paraId="15FC0664" w14:textId="77777777" w:rsidR="00C62C26" w:rsidRPr="00AE0A6E" w:rsidRDefault="00C62C26" w:rsidP="00E662E8">
            <w:pPr>
              <w:pStyle w:val="ListParagraph"/>
              <w:numPr>
                <w:ilvl w:val="0"/>
                <w:numId w:val="23"/>
              </w:numPr>
              <w:spacing w:after="0" w:line="276" w:lineRule="auto"/>
              <w:jc w:val="both"/>
              <w:rPr>
                <w:rFonts w:ascii="Sylfaen" w:hAnsi="Sylfaen"/>
                <w:sz w:val="20"/>
                <w:szCs w:val="20"/>
                <w:lang w:val="ka-GE"/>
              </w:rPr>
            </w:pPr>
            <w:r w:rsidRPr="00AE0A6E">
              <w:rPr>
                <w:rFonts w:ascii="Sylfaen" w:hAnsi="Sylfaen" w:cs="Sylfaen"/>
                <w:sz w:val="20"/>
                <w:szCs w:val="20"/>
                <w:lang w:val="ka-GE"/>
              </w:rPr>
              <w:t>1</w:t>
            </w:r>
            <w:r w:rsidRPr="00AE0A6E">
              <w:rPr>
                <w:rFonts w:ascii="Sylfaen" w:hAnsi="Sylfaen" w:cs="Sylfaen"/>
                <w:sz w:val="20"/>
                <w:szCs w:val="20"/>
              </w:rPr>
              <w:t>.</w:t>
            </w:r>
            <w:r w:rsidRPr="00AE0A6E">
              <w:rPr>
                <w:rFonts w:ascii="Sylfaen" w:hAnsi="Sylfaen" w:cs="Sylfaen"/>
                <w:sz w:val="20"/>
                <w:szCs w:val="20"/>
                <w:lang w:val="ka-GE"/>
              </w:rPr>
              <w:t>ბა</w:t>
            </w:r>
            <w:r w:rsidRPr="00AE0A6E">
              <w:rPr>
                <w:rFonts w:ascii="Sylfaen" w:hAnsi="Sylfaen"/>
                <w:sz w:val="20"/>
                <w:szCs w:val="20"/>
                <w:lang w:val="ka-GE"/>
              </w:rPr>
              <w:t>ქრაძე ა. - საკეისრო კვეთა - თბ.</w:t>
            </w:r>
            <w:r w:rsidRPr="00AE0A6E">
              <w:rPr>
                <w:rFonts w:ascii="Sylfaen" w:hAnsi="Sylfaen"/>
                <w:sz w:val="20"/>
                <w:szCs w:val="20"/>
              </w:rPr>
              <w:t xml:space="preserve">, </w:t>
            </w:r>
          </w:p>
          <w:p w14:paraId="008DF509" w14:textId="77777777" w:rsidR="00C62C26" w:rsidRPr="00AE0A6E" w:rsidRDefault="00C62C26" w:rsidP="00E662E8">
            <w:pPr>
              <w:pStyle w:val="ListParagraph"/>
              <w:numPr>
                <w:ilvl w:val="0"/>
                <w:numId w:val="23"/>
              </w:numPr>
              <w:spacing w:after="0" w:line="276" w:lineRule="auto"/>
              <w:jc w:val="both"/>
              <w:rPr>
                <w:rFonts w:ascii="Sylfaen" w:hAnsi="Sylfaen"/>
                <w:sz w:val="20"/>
                <w:szCs w:val="20"/>
                <w:lang w:val="ka-GE"/>
              </w:rPr>
            </w:pPr>
            <w:r w:rsidRPr="00AE0A6E">
              <w:rPr>
                <w:rFonts w:ascii="Sylfaen" w:hAnsi="Sylfaen"/>
                <w:sz w:val="20"/>
                <w:szCs w:val="20"/>
                <w:lang w:val="ka-GE"/>
              </w:rPr>
              <w:t>2001.</w:t>
            </w:r>
            <w:r w:rsidRPr="00AE0A6E">
              <w:rPr>
                <w:rFonts w:ascii="Sylfaen" w:hAnsi="Sylfaen" w:cs="Sylfaen"/>
                <w:sz w:val="20"/>
                <w:szCs w:val="20"/>
                <w:lang w:val="ka-GE"/>
              </w:rPr>
              <w:t xml:space="preserve"> კინტრაია</w:t>
            </w:r>
            <w:r w:rsidRPr="00AE0A6E">
              <w:rPr>
                <w:rFonts w:ascii="Sylfaen" w:hAnsi="Sylfaen"/>
                <w:sz w:val="20"/>
                <w:szCs w:val="20"/>
                <w:lang w:val="ka-GE"/>
              </w:rPr>
              <w:t xml:space="preserve">  პ. და სხვ. -  სისხლდენა მეანობაში</w:t>
            </w:r>
            <w:r w:rsidRPr="00AE0A6E">
              <w:rPr>
                <w:rFonts w:ascii="Sylfaen" w:hAnsi="Sylfaen"/>
                <w:sz w:val="20"/>
                <w:szCs w:val="20"/>
              </w:rPr>
              <w:t xml:space="preserve">. </w:t>
            </w:r>
            <w:r w:rsidRPr="00AE0A6E">
              <w:rPr>
                <w:rFonts w:ascii="Sylfaen" w:hAnsi="Sylfaen"/>
                <w:sz w:val="20"/>
                <w:szCs w:val="20"/>
                <w:lang w:val="ka-GE"/>
              </w:rPr>
              <w:t xml:space="preserve"> თბ.</w:t>
            </w:r>
            <w:r w:rsidRPr="00AE0A6E">
              <w:rPr>
                <w:rFonts w:ascii="Sylfaen" w:hAnsi="Sylfaen"/>
                <w:sz w:val="20"/>
                <w:szCs w:val="20"/>
              </w:rPr>
              <w:t xml:space="preserve">, </w:t>
            </w:r>
            <w:r w:rsidRPr="00AE0A6E">
              <w:rPr>
                <w:rFonts w:ascii="Sylfaen" w:hAnsi="Sylfaen"/>
                <w:sz w:val="20"/>
                <w:szCs w:val="20"/>
                <w:lang w:val="ka-GE"/>
              </w:rPr>
              <w:t>2000.</w:t>
            </w:r>
          </w:p>
          <w:p w14:paraId="60FE116A" w14:textId="77777777" w:rsidR="00C62C26" w:rsidRPr="00AE0A6E" w:rsidRDefault="00C62C26" w:rsidP="00E662E8">
            <w:pPr>
              <w:pStyle w:val="ListParagraph"/>
              <w:numPr>
                <w:ilvl w:val="0"/>
                <w:numId w:val="23"/>
              </w:numPr>
              <w:spacing w:after="0" w:line="276" w:lineRule="auto"/>
              <w:jc w:val="both"/>
              <w:rPr>
                <w:rFonts w:ascii="Sylfaen" w:hAnsi="Sylfaen"/>
                <w:sz w:val="20"/>
                <w:szCs w:val="20"/>
                <w:lang w:val="ka-GE"/>
              </w:rPr>
            </w:pPr>
            <w:r w:rsidRPr="00AE0A6E">
              <w:rPr>
                <w:rFonts w:ascii="Sylfaen" w:hAnsi="Sylfaen" w:cs="Sylfaen"/>
                <w:sz w:val="20"/>
                <w:szCs w:val="20"/>
                <w:lang w:val="ka-GE"/>
              </w:rPr>
              <w:t>ჯიქია</w:t>
            </w:r>
            <w:r w:rsidRPr="00AE0A6E">
              <w:rPr>
                <w:rFonts w:ascii="Sylfaen" w:hAnsi="Sylfaen"/>
                <w:sz w:val="20"/>
                <w:szCs w:val="20"/>
                <w:lang w:val="ka-GE"/>
              </w:rPr>
              <w:t>. ი.- მეანობა ათი პედაგოგისგან. თბ., 2006.</w:t>
            </w:r>
          </w:p>
          <w:p w14:paraId="0DEF03BA" w14:textId="77777777" w:rsidR="00C62C26" w:rsidRPr="00AE0A6E" w:rsidRDefault="00C62C26" w:rsidP="00C62C26">
            <w:pPr>
              <w:shd w:val="clear" w:color="auto" w:fill="FFFFFF"/>
              <w:spacing w:after="0" w:line="276" w:lineRule="auto"/>
              <w:rPr>
                <w:rFonts w:ascii="Sylfaen" w:hAnsi="Sylfaen"/>
                <w:b/>
                <w:sz w:val="20"/>
                <w:szCs w:val="20"/>
                <w:lang w:val="ka-GE"/>
              </w:rPr>
            </w:pPr>
            <w:r w:rsidRPr="00AE0A6E">
              <w:rPr>
                <w:rFonts w:ascii="Sylfaen" w:hAnsi="Sylfaen"/>
                <w:b/>
                <w:sz w:val="20"/>
                <w:szCs w:val="20"/>
                <w:lang w:val="ka-GE"/>
              </w:rPr>
              <w:t>ვებ გვერდები:</w:t>
            </w:r>
          </w:p>
          <w:p w14:paraId="256EAAF2" w14:textId="77777777" w:rsidR="00C62C26" w:rsidRPr="00AE0A6E" w:rsidRDefault="00C62C26" w:rsidP="00C62C26">
            <w:pPr>
              <w:shd w:val="clear" w:color="auto" w:fill="FFFFFF"/>
              <w:spacing w:after="0" w:line="276" w:lineRule="auto"/>
              <w:rPr>
                <w:rFonts w:ascii="Sylfaen" w:hAnsi="Sylfaen"/>
                <w:sz w:val="20"/>
                <w:szCs w:val="20"/>
              </w:rPr>
            </w:pPr>
            <w:r w:rsidRPr="00AE0A6E">
              <w:rPr>
                <w:rFonts w:ascii="Sylfaen" w:hAnsi="Sylfaen"/>
                <w:sz w:val="20"/>
                <w:szCs w:val="20"/>
              </w:rPr>
              <w:t>1.</w:t>
            </w:r>
            <w:r w:rsidRPr="00AE0A6E">
              <w:rPr>
                <w:sz w:val="20"/>
                <w:szCs w:val="20"/>
              </w:rPr>
              <w:t xml:space="preserve"> </w:t>
            </w:r>
            <w:hyperlink r:id="rId18" w:history="1">
              <w:r w:rsidRPr="00AE0A6E">
                <w:rPr>
                  <w:rStyle w:val="Hyperlink"/>
                  <w:rFonts w:ascii="Sylfaen" w:hAnsi="Sylfaen"/>
                  <w:color w:val="auto"/>
                  <w:sz w:val="20"/>
                  <w:szCs w:val="20"/>
                </w:rPr>
                <w:t>https://www.acog.org/</w:t>
              </w:r>
            </w:hyperlink>
          </w:p>
          <w:p w14:paraId="21A0DE7B" w14:textId="77777777" w:rsidR="00C62C26" w:rsidRPr="00AE0A6E" w:rsidRDefault="00C62C26" w:rsidP="00C62C26">
            <w:pPr>
              <w:shd w:val="clear" w:color="auto" w:fill="FFFFFF"/>
              <w:spacing w:after="0" w:line="276" w:lineRule="auto"/>
              <w:rPr>
                <w:rFonts w:ascii="Sylfaen" w:hAnsi="Sylfaen"/>
                <w:sz w:val="20"/>
                <w:szCs w:val="20"/>
                <w:lang w:val="ka-GE"/>
              </w:rPr>
            </w:pPr>
            <w:r w:rsidRPr="00AE0A6E">
              <w:rPr>
                <w:rFonts w:ascii="Sylfaen" w:hAnsi="Sylfaen"/>
                <w:sz w:val="20"/>
                <w:szCs w:val="20"/>
                <w:lang w:val="ka-GE"/>
              </w:rPr>
              <w:t>2.</w:t>
            </w:r>
            <w:r w:rsidRPr="00AE0A6E">
              <w:rPr>
                <w:sz w:val="20"/>
                <w:szCs w:val="20"/>
              </w:rPr>
              <w:t xml:space="preserve"> </w:t>
            </w:r>
            <w:hyperlink r:id="rId19" w:history="1">
              <w:r w:rsidRPr="00AE0A6E">
                <w:rPr>
                  <w:rStyle w:val="Hyperlink"/>
                  <w:rFonts w:ascii="Sylfaen" w:hAnsi="Sylfaen"/>
                  <w:color w:val="auto"/>
                  <w:sz w:val="20"/>
                  <w:szCs w:val="20"/>
                  <w:lang w:val="ka-GE"/>
                </w:rPr>
                <w:t>http://www.moh.gov.ge/ka/guidelines/</w:t>
              </w:r>
            </w:hyperlink>
          </w:p>
          <w:p w14:paraId="3383E2FC" w14:textId="77777777" w:rsidR="00AA73BE" w:rsidRPr="00AE0A6E" w:rsidRDefault="003C3F33" w:rsidP="00C62C26">
            <w:pPr>
              <w:shd w:val="clear" w:color="auto" w:fill="FFFFFF"/>
              <w:spacing w:line="360" w:lineRule="auto"/>
              <w:rPr>
                <w:rFonts w:eastAsia="Times New Roman" w:cs="Sylfaen"/>
                <w:b/>
                <w:sz w:val="20"/>
                <w:szCs w:val="20"/>
                <w:u w:color="FF0000"/>
                <w:lang w:val="ka-GE"/>
              </w:rPr>
            </w:pPr>
            <w:hyperlink r:id="rId20" w:history="1">
              <w:r w:rsidR="00C62C26" w:rsidRPr="00AE0A6E">
                <w:rPr>
                  <w:rStyle w:val="Hyperlink"/>
                  <w:rFonts w:ascii="Sylfaen" w:hAnsi="Sylfaen"/>
                  <w:color w:val="auto"/>
                  <w:sz w:val="20"/>
                  <w:szCs w:val="20"/>
                  <w:lang w:val="ka-GE"/>
                </w:rPr>
                <w:t>http://search.ebscohost.com/</w:t>
              </w:r>
            </w:hyperlink>
          </w:p>
          <w:p w14:paraId="65A7B044" w14:textId="77777777" w:rsidR="00091593" w:rsidRPr="00AE0A6E" w:rsidRDefault="00091593" w:rsidP="00091593">
            <w:pPr>
              <w:spacing w:after="0" w:line="276" w:lineRule="auto"/>
              <w:jc w:val="both"/>
              <w:rPr>
                <w:rFonts w:ascii="Sylfaen" w:hAnsi="Sylfaen" w:cs="Sylfaen"/>
                <w:sz w:val="20"/>
                <w:szCs w:val="20"/>
                <w:lang w:val="ka-GE"/>
              </w:rPr>
            </w:pPr>
            <w:r w:rsidRPr="00AE0A6E">
              <w:rPr>
                <w:rFonts w:ascii="Sylfaen" w:hAnsi="Sylfaen" w:cs="Sylfaen"/>
                <w:sz w:val="20"/>
                <w:szCs w:val="20"/>
                <w:lang w:val="ka-GE"/>
              </w:rPr>
              <w:t>1. გიგინეიშვილი</w:t>
            </w:r>
            <w:r w:rsidRPr="00AE0A6E">
              <w:rPr>
                <w:rFonts w:ascii="Sylfaen" w:hAnsi="Sylfaen"/>
                <w:sz w:val="20"/>
                <w:szCs w:val="20"/>
                <w:lang w:val="ka-GE"/>
              </w:rPr>
              <w:t xml:space="preserve"> მ., გიგინეიშვილი გ. - გინეკოლოგია. მედეა, თბ., 1998</w:t>
            </w:r>
            <w:r w:rsidRPr="00AE0A6E">
              <w:rPr>
                <w:rFonts w:ascii="Sylfaen" w:hAnsi="Sylfaen" w:cs="Sylfaen"/>
                <w:sz w:val="20"/>
                <w:szCs w:val="20"/>
                <w:lang w:val="ka-GE"/>
              </w:rPr>
              <w:t xml:space="preserve">. </w:t>
            </w:r>
          </w:p>
          <w:p w14:paraId="6D220EEC" w14:textId="77777777" w:rsidR="00091593" w:rsidRPr="00AE0A6E" w:rsidRDefault="00091593" w:rsidP="00091593">
            <w:pPr>
              <w:spacing w:after="0" w:line="276" w:lineRule="auto"/>
              <w:jc w:val="both"/>
              <w:rPr>
                <w:rFonts w:ascii="Sylfaen" w:hAnsi="Sylfaen"/>
                <w:sz w:val="20"/>
                <w:szCs w:val="20"/>
                <w:lang w:val="ka-GE"/>
              </w:rPr>
            </w:pPr>
            <w:r w:rsidRPr="00AE0A6E">
              <w:rPr>
                <w:rFonts w:ascii="Sylfaen" w:hAnsi="Sylfaen" w:cs="Sylfaen"/>
                <w:sz w:val="20"/>
                <w:szCs w:val="20"/>
                <w:lang w:val="ka-GE"/>
              </w:rPr>
              <w:t>2. ჩარკვიანი</w:t>
            </w:r>
            <w:r w:rsidRPr="00AE0A6E">
              <w:rPr>
                <w:rFonts w:ascii="Sylfaen" w:hAnsi="Sylfaen"/>
                <w:sz w:val="20"/>
                <w:szCs w:val="20"/>
                <w:lang w:val="ka-GE"/>
              </w:rPr>
              <w:t xml:space="preserve">  ლ. - ონკოლოგიური გინეკოლოგია. თბ. 1983.</w:t>
            </w:r>
          </w:p>
          <w:p w14:paraId="4EA354FE" w14:textId="77777777" w:rsidR="00091593" w:rsidRPr="00AE0A6E" w:rsidRDefault="00091593" w:rsidP="00091593">
            <w:pPr>
              <w:spacing w:after="0" w:line="276" w:lineRule="auto"/>
              <w:jc w:val="both"/>
              <w:rPr>
                <w:rFonts w:ascii="Sylfaen" w:hAnsi="Sylfaen"/>
                <w:sz w:val="20"/>
                <w:szCs w:val="20"/>
                <w:lang w:val="ka-GE"/>
              </w:rPr>
            </w:pPr>
            <w:r w:rsidRPr="00AE0A6E">
              <w:rPr>
                <w:rFonts w:ascii="Sylfaen" w:hAnsi="Sylfaen"/>
                <w:sz w:val="20"/>
                <w:szCs w:val="20"/>
                <w:lang w:val="ka-GE"/>
              </w:rPr>
              <w:t>3. ვასილევსკაია ლ. - გინეკოლოგია. მთაწმინდელი, თბ., 2000.</w:t>
            </w:r>
          </w:p>
          <w:p w14:paraId="6B00656B" w14:textId="77777777" w:rsidR="00091593" w:rsidRPr="00AE0A6E" w:rsidRDefault="00091593" w:rsidP="00091593">
            <w:pPr>
              <w:spacing w:after="0" w:line="276" w:lineRule="auto"/>
              <w:jc w:val="both"/>
              <w:rPr>
                <w:rFonts w:ascii="Sylfaen" w:hAnsi="Sylfaen"/>
                <w:b/>
                <w:sz w:val="20"/>
                <w:szCs w:val="20"/>
                <w:lang w:val="ka-GE"/>
              </w:rPr>
            </w:pPr>
            <w:r w:rsidRPr="00AE0A6E">
              <w:rPr>
                <w:rFonts w:ascii="Sylfaen" w:hAnsi="Sylfaen"/>
                <w:b/>
                <w:sz w:val="20"/>
                <w:szCs w:val="20"/>
                <w:lang w:val="ka-GE"/>
              </w:rPr>
              <w:t>Elbook:</w:t>
            </w:r>
          </w:p>
          <w:p w14:paraId="093FAF36" w14:textId="77777777" w:rsidR="00091593" w:rsidRPr="00AE0A6E" w:rsidRDefault="00091593" w:rsidP="00E662E8">
            <w:pPr>
              <w:pStyle w:val="ListParagraph"/>
              <w:numPr>
                <w:ilvl w:val="0"/>
                <w:numId w:val="24"/>
              </w:numPr>
              <w:spacing w:after="0" w:line="276" w:lineRule="auto"/>
              <w:rPr>
                <w:rFonts w:ascii="Sylfaen" w:hAnsi="Sylfaen"/>
                <w:sz w:val="20"/>
                <w:szCs w:val="20"/>
                <w:lang w:val="ka-GE"/>
              </w:rPr>
            </w:pPr>
            <w:r w:rsidRPr="00AE0A6E">
              <w:rPr>
                <w:rFonts w:ascii="Sylfaen" w:hAnsi="Sylfaen"/>
                <w:sz w:val="20"/>
                <w:szCs w:val="20"/>
                <w:lang w:val="ka-GE"/>
              </w:rPr>
              <w:t>Ed. Kerr D.J.,Haller D.G. and ofh.</w:t>
            </w:r>
            <w:r w:rsidRPr="00AE0A6E">
              <w:rPr>
                <w:rFonts w:ascii="Sylfaen" w:hAnsi="Sylfaen"/>
                <w:sz w:val="20"/>
                <w:szCs w:val="20"/>
              </w:rPr>
              <w:t xml:space="preserve"> </w:t>
            </w:r>
            <w:r w:rsidRPr="00AE0A6E">
              <w:rPr>
                <w:rFonts w:ascii="Sylfaen" w:hAnsi="Sylfaen"/>
                <w:sz w:val="20"/>
                <w:szCs w:val="20"/>
                <w:lang w:val="ka-GE"/>
              </w:rPr>
              <w:t>-</w:t>
            </w:r>
            <w:r w:rsidRPr="00AE0A6E">
              <w:rPr>
                <w:rFonts w:ascii="Sylfaen" w:hAnsi="Sylfaen"/>
                <w:sz w:val="20"/>
                <w:szCs w:val="20"/>
              </w:rPr>
              <w:t xml:space="preserve"> </w:t>
            </w:r>
            <w:r w:rsidRPr="00AE0A6E">
              <w:rPr>
                <w:rFonts w:ascii="Sylfaen" w:hAnsi="Sylfaen"/>
                <w:sz w:val="20"/>
                <w:szCs w:val="20"/>
                <w:lang w:val="ka-GE"/>
              </w:rPr>
              <w:t>Oxford textbook of oncology.</w:t>
            </w:r>
            <w:r w:rsidRPr="00AE0A6E">
              <w:rPr>
                <w:rFonts w:ascii="Sylfaen" w:hAnsi="Sylfaen"/>
                <w:sz w:val="20"/>
                <w:szCs w:val="20"/>
              </w:rPr>
              <w:t xml:space="preserve"> </w:t>
            </w:r>
            <w:r w:rsidRPr="00AE0A6E">
              <w:rPr>
                <w:rFonts w:ascii="Sylfaen" w:hAnsi="Sylfaen"/>
                <w:sz w:val="20"/>
                <w:szCs w:val="20"/>
                <w:lang w:val="ka-GE"/>
              </w:rPr>
              <w:t>3rd ed.,</w:t>
            </w:r>
            <w:r w:rsidRPr="00AE0A6E">
              <w:rPr>
                <w:rFonts w:ascii="Sylfaen" w:hAnsi="Sylfaen"/>
                <w:sz w:val="20"/>
                <w:szCs w:val="20"/>
              </w:rPr>
              <w:t xml:space="preserve"> </w:t>
            </w:r>
            <w:r w:rsidRPr="00AE0A6E">
              <w:rPr>
                <w:rFonts w:ascii="Sylfaen" w:hAnsi="Sylfaen"/>
                <w:sz w:val="20"/>
                <w:szCs w:val="20"/>
                <w:lang w:val="ka-GE"/>
              </w:rPr>
              <w:t>Oxford University Press, 2016.</w:t>
            </w:r>
          </w:p>
          <w:p w14:paraId="6B316F79" w14:textId="77777777" w:rsidR="00091593" w:rsidRPr="00AE0A6E" w:rsidRDefault="00091593" w:rsidP="00E662E8">
            <w:pPr>
              <w:pStyle w:val="ListParagraph"/>
              <w:numPr>
                <w:ilvl w:val="0"/>
                <w:numId w:val="24"/>
              </w:numPr>
              <w:spacing w:after="0" w:line="276" w:lineRule="auto"/>
              <w:jc w:val="both"/>
              <w:rPr>
                <w:rFonts w:ascii="Sylfaen" w:hAnsi="Sylfaen"/>
                <w:sz w:val="20"/>
                <w:szCs w:val="20"/>
              </w:rPr>
            </w:pPr>
            <w:r w:rsidRPr="00AE0A6E">
              <w:rPr>
                <w:rFonts w:ascii="Sylfaen" w:hAnsi="Sylfaen"/>
                <w:sz w:val="20"/>
                <w:szCs w:val="20"/>
              </w:rPr>
              <w:t xml:space="preserve">Bieber E., Sanfilippo J., </w:t>
            </w:r>
            <w:proofErr w:type="spellStart"/>
            <w:r w:rsidRPr="00AE0A6E">
              <w:rPr>
                <w:rFonts w:ascii="Sylfaen" w:hAnsi="Sylfaen"/>
                <w:sz w:val="20"/>
                <w:szCs w:val="20"/>
              </w:rPr>
              <w:t>Horowiz</w:t>
            </w:r>
            <w:proofErr w:type="spellEnd"/>
            <w:r w:rsidRPr="00AE0A6E">
              <w:rPr>
                <w:rFonts w:ascii="Sylfaen" w:hAnsi="Sylfaen"/>
                <w:sz w:val="20"/>
                <w:szCs w:val="20"/>
              </w:rPr>
              <w:t xml:space="preserve"> I. – Clinical Gynecology. Elsevier, Philadelphia, 2006.</w:t>
            </w:r>
          </w:p>
          <w:p w14:paraId="628E7263" w14:textId="77777777" w:rsidR="00091593" w:rsidRPr="00AE0A6E" w:rsidRDefault="00091593" w:rsidP="00091593">
            <w:pPr>
              <w:spacing w:after="0" w:line="276" w:lineRule="auto"/>
              <w:jc w:val="both"/>
              <w:rPr>
                <w:rFonts w:ascii="Sylfaen" w:hAnsi="Sylfaen"/>
                <w:b/>
                <w:sz w:val="20"/>
                <w:szCs w:val="20"/>
              </w:rPr>
            </w:pPr>
            <w:r w:rsidRPr="00AE0A6E">
              <w:rPr>
                <w:rFonts w:ascii="Sylfaen" w:hAnsi="Sylfaen"/>
                <w:b/>
                <w:sz w:val="20"/>
                <w:szCs w:val="20"/>
              </w:rPr>
              <w:t>Web</w:t>
            </w:r>
            <w:r w:rsidRPr="00AE0A6E">
              <w:rPr>
                <w:rFonts w:ascii="Sylfaen" w:hAnsi="Sylfaen"/>
                <w:b/>
                <w:sz w:val="20"/>
                <w:szCs w:val="20"/>
                <w:lang w:val="ka-GE"/>
              </w:rPr>
              <w:t xml:space="preserve"> </w:t>
            </w:r>
            <w:proofErr w:type="spellStart"/>
            <w:r w:rsidRPr="00AE0A6E">
              <w:rPr>
                <w:rFonts w:ascii="Sylfaen" w:hAnsi="Sylfaen"/>
                <w:b/>
                <w:sz w:val="20"/>
                <w:szCs w:val="20"/>
              </w:rPr>
              <w:t>saite</w:t>
            </w:r>
            <w:proofErr w:type="spellEnd"/>
            <w:r w:rsidRPr="00AE0A6E">
              <w:rPr>
                <w:rFonts w:ascii="Sylfaen" w:hAnsi="Sylfaen"/>
                <w:b/>
                <w:sz w:val="20"/>
                <w:szCs w:val="20"/>
              </w:rPr>
              <w:t>:</w:t>
            </w:r>
          </w:p>
          <w:p w14:paraId="0DC71C81" w14:textId="77777777" w:rsidR="00091593" w:rsidRPr="00AE0A6E" w:rsidRDefault="00091593" w:rsidP="00091593">
            <w:pPr>
              <w:shd w:val="clear" w:color="auto" w:fill="FFFFFF"/>
              <w:spacing w:line="360" w:lineRule="auto"/>
              <w:rPr>
                <w:rFonts w:eastAsia="Times New Roman" w:cs="Sylfaen"/>
                <w:b/>
                <w:sz w:val="20"/>
                <w:szCs w:val="20"/>
                <w:u w:color="FF0000"/>
                <w:lang w:val="ka-GE"/>
              </w:rPr>
            </w:pPr>
            <w:r w:rsidRPr="00AE0A6E">
              <w:rPr>
                <w:sz w:val="20"/>
                <w:szCs w:val="20"/>
                <w:lang w:val="ka-GE"/>
              </w:rPr>
              <w:t xml:space="preserve"> </w:t>
            </w:r>
            <w:r w:rsidRPr="00AE0A6E">
              <w:rPr>
                <w:rFonts w:ascii="Sylfaen" w:hAnsi="Sylfaen"/>
                <w:sz w:val="20"/>
                <w:szCs w:val="20"/>
                <w:lang w:val="ka-GE"/>
              </w:rPr>
              <w:t>http://www.moh.gov.ge/ka/guidelines/</w:t>
            </w:r>
          </w:p>
          <w:p w14:paraId="2A9D40DB" w14:textId="77777777" w:rsidR="00AA73BE" w:rsidRPr="00AE0A6E" w:rsidRDefault="00AA73BE" w:rsidP="00600403">
            <w:pPr>
              <w:spacing w:after="0" w:line="276" w:lineRule="auto"/>
              <w:jc w:val="both"/>
              <w:rPr>
                <w:rFonts w:ascii="Sylfaen" w:eastAsia="Times New Roman" w:hAnsi="Sylfaen"/>
                <w:sz w:val="20"/>
                <w:szCs w:val="20"/>
                <w:lang w:val="ka-GE"/>
              </w:rPr>
            </w:pPr>
            <w:r w:rsidRPr="00AE0A6E">
              <w:rPr>
                <w:rFonts w:ascii="Sylfaen" w:hAnsi="Sylfaen" w:cs="Arial"/>
                <w:b/>
                <w:bCs/>
                <w:sz w:val="20"/>
                <w:szCs w:val="16"/>
                <w:lang w:val="ka-GE"/>
              </w:rPr>
              <w:t>პედიატრია:</w:t>
            </w:r>
          </w:p>
          <w:p w14:paraId="6DCDC9AD" w14:textId="77777777" w:rsidR="00F14795" w:rsidRPr="00AE0A6E" w:rsidRDefault="00F14795" w:rsidP="00F14795">
            <w:pPr>
              <w:spacing w:after="0" w:line="276" w:lineRule="auto"/>
              <w:jc w:val="both"/>
              <w:rPr>
                <w:rFonts w:ascii="Sylfaen" w:hAnsi="Sylfaen"/>
                <w:sz w:val="18"/>
                <w:szCs w:val="18"/>
                <w:lang w:val="ka-GE"/>
              </w:rPr>
            </w:pPr>
            <w:r w:rsidRPr="00AE0A6E">
              <w:rPr>
                <w:rFonts w:ascii="Sylfaen" w:hAnsi="Sylfaen" w:cs="TTE1B7FF18t00"/>
                <w:sz w:val="18"/>
                <w:szCs w:val="18"/>
                <w:lang w:val="ka-GE"/>
              </w:rPr>
              <w:t xml:space="preserve">1.რედ.: ქერქაძე ლ. - პედიატრია. ,,მედეა“, თბ., 2001. </w:t>
            </w:r>
          </w:p>
          <w:p w14:paraId="0ABEF3ED" w14:textId="77777777" w:rsidR="00AA73BE" w:rsidRPr="00AE0A6E" w:rsidRDefault="00F14795" w:rsidP="00F14795">
            <w:pPr>
              <w:shd w:val="clear" w:color="auto" w:fill="FFFFFF"/>
              <w:spacing w:line="360" w:lineRule="auto"/>
              <w:rPr>
                <w:rFonts w:eastAsia="Times New Roman" w:cs="Sylfaen"/>
                <w:b/>
                <w:sz w:val="20"/>
                <w:szCs w:val="20"/>
                <w:u w:color="FF0000"/>
                <w:lang w:val="ka-GE"/>
              </w:rPr>
            </w:pPr>
            <w:r w:rsidRPr="00AE0A6E">
              <w:rPr>
                <w:rFonts w:ascii="Sylfaen" w:hAnsi="Sylfaen"/>
                <w:sz w:val="18"/>
                <w:szCs w:val="18"/>
                <w:lang w:val="ka-GE"/>
              </w:rPr>
              <w:t>2.პედიატრია - XXI სამეცნიერო და სასწავლო - მეთოდურ ნაშ</w:t>
            </w:r>
            <w:r w:rsidRPr="00AE0A6E">
              <w:rPr>
                <w:rFonts w:ascii="Sylfaen" w:hAnsi="Sylfaen"/>
                <w:sz w:val="18"/>
                <w:szCs w:val="18"/>
                <w:lang w:val="ka-GE"/>
              </w:rPr>
              <w:softHyphen/>
              <w:t>რომთა კრებული:  თბილისი: თბილისის სახ.სამედ. უნივერსი</w:t>
            </w:r>
            <w:r w:rsidRPr="00AE0A6E">
              <w:rPr>
                <w:rFonts w:ascii="Sylfaen" w:hAnsi="Sylfaen"/>
                <w:sz w:val="18"/>
                <w:szCs w:val="18"/>
                <w:lang w:val="ka-GE"/>
              </w:rPr>
              <w:softHyphen/>
              <w:t>ტეტის გამომცემლობა, 2010</w:t>
            </w:r>
            <w:r w:rsidRPr="00AE0A6E">
              <w:rPr>
                <w:rFonts w:ascii="Arial" w:hAnsi="Arial" w:cs="Arial"/>
                <w:sz w:val="18"/>
                <w:szCs w:val="18"/>
              </w:rPr>
              <w:t>.</w:t>
            </w:r>
          </w:p>
          <w:p w14:paraId="5AA08B29" w14:textId="77777777" w:rsidR="00AA73BE" w:rsidRPr="00AE0A6E" w:rsidRDefault="00AA73BE" w:rsidP="00600403">
            <w:pPr>
              <w:spacing w:after="0" w:line="276" w:lineRule="auto"/>
              <w:jc w:val="both"/>
              <w:rPr>
                <w:rFonts w:ascii="Sylfaen" w:hAnsi="Sylfaen" w:cs="Arial"/>
                <w:b/>
                <w:bCs/>
                <w:sz w:val="20"/>
                <w:szCs w:val="16"/>
                <w:lang w:val="ka-GE"/>
              </w:rPr>
            </w:pPr>
            <w:r w:rsidRPr="00AE0A6E">
              <w:rPr>
                <w:rFonts w:ascii="Sylfaen" w:hAnsi="Sylfaen" w:cs="Arial"/>
                <w:b/>
                <w:bCs/>
                <w:sz w:val="20"/>
                <w:szCs w:val="16"/>
                <w:lang w:val="ka-GE"/>
              </w:rPr>
              <w:t>ონკოლოგია:</w:t>
            </w:r>
          </w:p>
          <w:p w14:paraId="5C078959" w14:textId="77777777" w:rsidR="00600403" w:rsidRPr="00AE0A6E" w:rsidRDefault="00600403" w:rsidP="00600403">
            <w:pPr>
              <w:spacing w:after="0" w:line="276" w:lineRule="auto"/>
              <w:rPr>
                <w:rFonts w:ascii="Sylfaen" w:eastAsia="Arial Unicode MS" w:hAnsi="Sylfaen" w:cs="Arial Unicode MS"/>
                <w:sz w:val="20"/>
                <w:szCs w:val="20"/>
                <w:lang w:val="ka-GE"/>
              </w:rPr>
            </w:pPr>
            <w:r w:rsidRPr="00AE0A6E">
              <w:rPr>
                <w:rFonts w:ascii="Sylfaen" w:eastAsia="Arial Unicode MS" w:hAnsi="Sylfaen" w:cs="Arial Unicode MS"/>
                <w:sz w:val="20"/>
                <w:szCs w:val="20"/>
                <w:u w:color="FF0000"/>
                <w:lang w:val="ka-GE"/>
              </w:rPr>
              <w:t>1.შავდია მ</w:t>
            </w:r>
            <w:r w:rsidRPr="00AE0A6E">
              <w:rPr>
                <w:rFonts w:ascii="Sylfaen" w:eastAsia="Arial Unicode MS" w:hAnsi="Sylfaen" w:cs="Arial Unicode MS"/>
                <w:sz w:val="20"/>
                <w:szCs w:val="20"/>
                <w:lang w:val="ka-GE"/>
              </w:rPr>
              <w:t xml:space="preserve">. - </w:t>
            </w:r>
            <w:r w:rsidRPr="00AE0A6E">
              <w:rPr>
                <w:rFonts w:ascii="Sylfaen" w:eastAsia="Arial Unicode MS" w:hAnsi="Sylfaen" w:cs="Arial Unicode MS"/>
                <w:sz w:val="20"/>
                <w:szCs w:val="20"/>
                <w:u w:color="FF0000"/>
                <w:lang w:val="ka-GE"/>
              </w:rPr>
              <w:t>რა</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უნდა</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ვიცოდეთ</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ქიმიოთერაპიის</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შესახებ</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თბ.</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2000</w:t>
            </w:r>
            <w:r w:rsidRPr="00AE0A6E">
              <w:rPr>
                <w:rFonts w:ascii="Sylfaen" w:eastAsia="Arial Unicode MS" w:hAnsi="Sylfaen" w:cs="Arial Unicode MS"/>
                <w:sz w:val="20"/>
                <w:szCs w:val="20"/>
                <w:lang w:val="ka-GE"/>
              </w:rPr>
              <w:t xml:space="preserve">. </w:t>
            </w:r>
          </w:p>
          <w:p w14:paraId="282CF2ED" w14:textId="77777777" w:rsidR="00600403" w:rsidRPr="00AE0A6E" w:rsidRDefault="00600403" w:rsidP="00600403">
            <w:pPr>
              <w:spacing w:after="0" w:line="276" w:lineRule="auto"/>
              <w:rPr>
                <w:rFonts w:ascii="Sylfaen" w:eastAsia="Arial Unicode MS" w:hAnsi="Sylfaen" w:cs="Arial Unicode MS"/>
                <w:sz w:val="20"/>
                <w:szCs w:val="20"/>
                <w:lang w:val="ka-GE"/>
              </w:rPr>
            </w:pPr>
            <w:r w:rsidRPr="00AE0A6E">
              <w:rPr>
                <w:rFonts w:ascii="Sylfaen" w:eastAsia="Arial Unicode MS" w:hAnsi="Sylfaen" w:cs="Arial Unicode MS"/>
                <w:sz w:val="20"/>
                <w:szCs w:val="20"/>
                <w:u w:color="FF0000"/>
                <w:lang w:val="ka-GE"/>
              </w:rPr>
              <w:lastRenderedPageBreak/>
              <w:t>2</w:t>
            </w:r>
            <w:r w:rsidRPr="00AE0A6E">
              <w:rPr>
                <w:rFonts w:ascii="Sylfaen" w:eastAsia="Arial Unicode MS" w:hAnsi="Sylfaen" w:cs="Arial Unicode MS"/>
                <w:sz w:val="20"/>
                <w:szCs w:val="20"/>
                <w:lang w:val="ka-GE"/>
              </w:rPr>
              <w:t>.</w:t>
            </w:r>
            <w:r w:rsidRPr="00AE0A6E">
              <w:rPr>
                <w:rFonts w:ascii="Sylfaen" w:eastAsia="Arial Unicode MS" w:hAnsi="Sylfaen" w:cs="Arial Unicode MS"/>
                <w:sz w:val="20"/>
                <w:szCs w:val="20"/>
                <w:u w:color="FF0000"/>
                <w:lang w:val="ka-GE"/>
              </w:rPr>
              <w:t>შავდია მ</w:t>
            </w:r>
            <w:r w:rsidRPr="00AE0A6E">
              <w:rPr>
                <w:rFonts w:ascii="Sylfaen" w:eastAsia="Arial Unicode MS" w:hAnsi="Sylfaen" w:cs="Arial Unicode MS"/>
                <w:sz w:val="20"/>
                <w:szCs w:val="20"/>
                <w:lang w:val="ka-GE"/>
              </w:rPr>
              <w:t xml:space="preserve">. - </w:t>
            </w:r>
            <w:r w:rsidRPr="00AE0A6E">
              <w:rPr>
                <w:rFonts w:ascii="Sylfaen" w:eastAsia="Arial Unicode MS" w:hAnsi="Sylfaen" w:cs="Arial Unicode MS"/>
                <w:sz w:val="20"/>
                <w:szCs w:val="20"/>
                <w:u w:color="FF0000"/>
                <w:lang w:val="ka-GE"/>
              </w:rPr>
              <w:t>ონკოლოგიის</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ენციკლოპედიური</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ლექსიკონი</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თბ.</w:t>
            </w:r>
            <w:r w:rsidRPr="00AE0A6E">
              <w:rPr>
                <w:rFonts w:ascii="Sylfaen" w:eastAsia="Arial Unicode MS" w:hAnsi="Sylfaen" w:cs="Arial Unicode MS"/>
                <w:sz w:val="20"/>
                <w:szCs w:val="20"/>
                <w:lang w:val="ka-GE"/>
              </w:rPr>
              <w:t xml:space="preserve">, </w:t>
            </w:r>
            <w:r w:rsidRPr="00AE0A6E">
              <w:rPr>
                <w:rFonts w:ascii="Sylfaen" w:eastAsia="Arial Unicode MS" w:hAnsi="Sylfaen" w:cs="Arial Unicode MS"/>
                <w:sz w:val="20"/>
                <w:szCs w:val="20"/>
                <w:u w:color="FF0000"/>
                <w:lang w:val="ka-GE"/>
              </w:rPr>
              <w:t>2000</w:t>
            </w:r>
            <w:r w:rsidRPr="00AE0A6E">
              <w:rPr>
                <w:rFonts w:ascii="Sylfaen" w:eastAsia="Arial Unicode MS" w:hAnsi="Sylfaen" w:cs="Arial Unicode MS"/>
                <w:sz w:val="20"/>
                <w:szCs w:val="20"/>
                <w:lang w:val="ka-GE"/>
              </w:rPr>
              <w:t>.</w:t>
            </w:r>
          </w:p>
          <w:p w14:paraId="5F702E89" w14:textId="77777777" w:rsidR="00600403" w:rsidRPr="00AE0A6E" w:rsidRDefault="00600403" w:rsidP="00600403">
            <w:pPr>
              <w:spacing w:after="0" w:line="276" w:lineRule="auto"/>
              <w:rPr>
                <w:rFonts w:ascii="Sylfaen" w:eastAsia="Arial Unicode MS" w:hAnsi="Sylfaen" w:cs="Arial Unicode MS"/>
                <w:sz w:val="20"/>
                <w:szCs w:val="20"/>
                <w:lang w:val="ka-GE"/>
              </w:rPr>
            </w:pPr>
            <w:r w:rsidRPr="00AE0A6E">
              <w:rPr>
                <w:rFonts w:ascii="Sylfaen" w:eastAsia="Arial Unicode MS" w:hAnsi="Sylfaen" w:cs="Arial Unicode MS"/>
                <w:sz w:val="20"/>
                <w:szCs w:val="20"/>
                <w:lang w:val="ka-GE"/>
              </w:rPr>
              <w:t>3.</w:t>
            </w:r>
            <w:proofErr w:type="spellStart"/>
            <w:r w:rsidRPr="00AE0A6E">
              <w:rPr>
                <w:rFonts w:ascii="Sylfaen" w:hAnsi="Sylfaen" w:cs="Sylfaen"/>
                <w:sz w:val="20"/>
                <w:szCs w:val="20"/>
                <w:shd w:val="clear" w:color="auto" w:fill="FFFFFF"/>
              </w:rPr>
              <w:t>შავდია</w:t>
            </w:r>
            <w:proofErr w:type="spellEnd"/>
            <w:r w:rsidRPr="00AE0A6E">
              <w:rPr>
                <w:rFonts w:ascii="Sylfaen" w:hAnsi="Sylfaen"/>
                <w:sz w:val="20"/>
                <w:szCs w:val="20"/>
                <w:shd w:val="clear" w:color="auto" w:fill="FFFFFF"/>
              </w:rPr>
              <w:t xml:space="preserve"> </w:t>
            </w:r>
            <w:r w:rsidRPr="00AE0A6E">
              <w:rPr>
                <w:rFonts w:ascii="Sylfaen" w:hAnsi="Sylfaen" w:cs="Sylfaen"/>
                <w:sz w:val="20"/>
                <w:szCs w:val="20"/>
                <w:shd w:val="clear" w:color="auto" w:fill="FFFFFF"/>
              </w:rPr>
              <w:t>მ</w:t>
            </w:r>
            <w:r w:rsidRPr="00AE0A6E">
              <w:rPr>
                <w:rFonts w:ascii="Sylfaen" w:hAnsi="Sylfaen"/>
                <w:sz w:val="20"/>
                <w:szCs w:val="20"/>
                <w:shd w:val="clear" w:color="auto" w:fill="FFFFFF"/>
              </w:rPr>
              <w:t xml:space="preserve">. - </w:t>
            </w:r>
            <w:proofErr w:type="spellStart"/>
            <w:r w:rsidRPr="00AE0A6E">
              <w:rPr>
                <w:rFonts w:ascii="Sylfaen" w:hAnsi="Sylfaen" w:cs="Sylfaen"/>
                <w:sz w:val="20"/>
                <w:szCs w:val="20"/>
                <w:shd w:val="clear" w:color="auto" w:fill="FFFFFF"/>
              </w:rPr>
              <w:t>სადიაგნოსტიკო</w:t>
            </w:r>
            <w:proofErr w:type="spellEnd"/>
            <w:r w:rsidRPr="00AE0A6E">
              <w:rPr>
                <w:rFonts w:ascii="Sylfaen" w:hAnsi="Sylfaen"/>
                <w:sz w:val="20"/>
                <w:szCs w:val="20"/>
                <w:shd w:val="clear" w:color="auto" w:fill="FFFFFF"/>
              </w:rPr>
              <w:t xml:space="preserve"> </w:t>
            </w:r>
            <w:proofErr w:type="spellStart"/>
            <w:r w:rsidRPr="00AE0A6E">
              <w:rPr>
                <w:rFonts w:ascii="Sylfaen" w:hAnsi="Sylfaen" w:cs="Sylfaen"/>
                <w:sz w:val="20"/>
                <w:szCs w:val="20"/>
                <w:shd w:val="clear" w:color="auto" w:fill="FFFFFF"/>
              </w:rPr>
              <w:t>და</w:t>
            </w:r>
            <w:proofErr w:type="spellEnd"/>
            <w:r w:rsidRPr="00AE0A6E">
              <w:rPr>
                <w:rFonts w:ascii="Sylfaen" w:hAnsi="Sylfaen"/>
                <w:sz w:val="20"/>
                <w:szCs w:val="20"/>
                <w:shd w:val="clear" w:color="auto" w:fill="FFFFFF"/>
              </w:rPr>
              <w:t xml:space="preserve"> </w:t>
            </w:r>
            <w:proofErr w:type="spellStart"/>
            <w:r w:rsidRPr="00AE0A6E">
              <w:rPr>
                <w:rFonts w:ascii="Sylfaen" w:hAnsi="Sylfaen" w:cs="Sylfaen"/>
                <w:sz w:val="20"/>
                <w:szCs w:val="20"/>
                <w:shd w:val="clear" w:color="auto" w:fill="FFFFFF"/>
              </w:rPr>
              <w:t>სამკურნალო</w:t>
            </w:r>
            <w:proofErr w:type="spellEnd"/>
            <w:r w:rsidRPr="00AE0A6E">
              <w:rPr>
                <w:rFonts w:ascii="Sylfaen" w:hAnsi="Sylfaen"/>
                <w:sz w:val="20"/>
                <w:szCs w:val="20"/>
                <w:shd w:val="clear" w:color="auto" w:fill="FFFFFF"/>
              </w:rPr>
              <w:t xml:space="preserve"> </w:t>
            </w:r>
            <w:proofErr w:type="spellStart"/>
            <w:r w:rsidRPr="00AE0A6E">
              <w:rPr>
                <w:rFonts w:ascii="Sylfaen" w:hAnsi="Sylfaen" w:cs="Sylfaen"/>
                <w:sz w:val="20"/>
                <w:szCs w:val="20"/>
                <w:shd w:val="clear" w:color="auto" w:fill="FFFFFF"/>
              </w:rPr>
              <w:t>მანიპულაციები</w:t>
            </w:r>
            <w:proofErr w:type="spellEnd"/>
            <w:r w:rsidRPr="00AE0A6E">
              <w:rPr>
                <w:rFonts w:ascii="Sylfaen" w:hAnsi="Sylfaen" w:cs="Sylfaen"/>
                <w:sz w:val="20"/>
                <w:szCs w:val="20"/>
                <w:shd w:val="clear" w:color="auto" w:fill="FFFFFF"/>
              </w:rPr>
              <w:t>. 2015.</w:t>
            </w:r>
          </w:p>
          <w:p w14:paraId="6DB61FB3" w14:textId="77777777" w:rsidR="00600403" w:rsidRPr="00AE0A6E" w:rsidRDefault="00600403" w:rsidP="00E662E8">
            <w:pPr>
              <w:numPr>
                <w:ilvl w:val="0"/>
                <w:numId w:val="25"/>
              </w:numPr>
              <w:spacing w:after="0" w:line="276" w:lineRule="auto"/>
              <w:ind w:left="0"/>
              <w:jc w:val="both"/>
              <w:rPr>
                <w:rFonts w:ascii="Sylfaen" w:hAnsi="Sylfaen"/>
                <w:sz w:val="16"/>
                <w:szCs w:val="16"/>
              </w:rPr>
            </w:pPr>
            <w:r w:rsidRPr="00AE0A6E">
              <w:rPr>
                <w:sz w:val="16"/>
                <w:szCs w:val="16"/>
              </w:rPr>
              <w:t xml:space="preserve">The basics </w:t>
            </w:r>
            <w:proofErr w:type="spellStart"/>
            <w:r w:rsidRPr="00AE0A6E">
              <w:rPr>
                <w:sz w:val="16"/>
                <w:szCs w:val="16"/>
              </w:rPr>
              <w:t>cience</w:t>
            </w:r>
            <w:proofErr w:type="spellEnd"/>
            <w:r w:rsidRPr="00AE0A6E">
              <w:rPr>
                <w:sz w:val="16"/>
                <w:szCs w:val="16"/>
              </w:rPr>
              <w:t xml:space="preserve"> of oncology. Ed. </w:t>
            </w:r>
            <w:proofErr w:type="spellStart"/>
            <w:r w:rsidRPr="00AE0A6E">
              <w:rPr>
                <w:sz w:val="16"/>
                <w:szCs w:val="16"/>
              </w:rPr>
              <w:t>Tannock</w:t>
            </w:r>
            <w:proofErr w:type="spellEnd"/>
            <w:r w:rsidRPr="00AE0A6E">
              <w:rPr>
                <w:sz w:val="16"/>
                <w:szCs w:val="16"/>
              </w:rPr>
              <w:t xml:space="preserve">, Bristow, Hill, Harrington. Ed-5. McGraw-Hill Education, LLC. 2013. </w:t>
            </w:r>
            <w:r w:rsidRPr="00AE0A6E">
              <w:rPr>
                <w:rFonts w:ascii="Sylfaen" w:hAnsi="Sylfaen"/>
                <w:sz w:val="16"/>
                <w:szCs w:val="16"/>
              </w:rPr>
              <w:t xml:space="preserve"> </w:t>
            </w:r>
          </w:p>
          <w:p w14:paraId="7EEAFF5F" w14:textId="77777777" w:rsidR="00600403" w:rsidRPr="00AE0A6E" w:rsidRDefault="00600403" w:rsidP="00E662E8">
            <w:pPr>
              <w:numPr>
                <w:ilvl w:val="0"/>
                <w:numId w:val="25"/>
              </w:numPr>
              <w:spacing w:after="0" w:line="276" w:lineRule="auto"/>
              <w:ind w:left="0"/>
              <w:jc w:val="both"/>
              <w:rPr>
                <w:rFonts w:ascii="Sylfaen" w:hAnsi="Sylfaen"/>
                <w:sz w:val="16"/>
                <w:szCs w:val="16"/>
              </w:rPr>
            </w:pPr>
            <w:r w:rsidRPr="00AE0A6E">
              <w:rPr>
                <w:rFonts w:ascii="Sylfaen" w:hAnsi="Sylfaen"/>
                <w:sz w:val="16"/>
                <w:szCs w:val="16"/>
              </w:rPr>
              <w:t>Oxford textbook of oncology [Kerr, Haller, van de Velde, Baumann]. Ed-3. Oxford University Press 2016.</w:t>
            </w:r>
          </w:p>
          <w:p w14:paraId="1853EEB4" w14:textId="77777777" w:rsidR="00600403" w:rsidRPr="00AE0A6E" w:rsidRDefault="00600403" w:rsidP="00E662E8">
            <w:pPr>
              <w:pStyle w:val="ListParagraph"/>
              <w:numPr>
                <w:ilvl w:val="0"/>
                <w:numId w:val="25"/>
              </w:numPr>
              <w:spacing w:after="0" w:line="276" w:lineRule="auto"/>
              <w:ind w:left="0"/>
              <w:jc w:val="both"/>
              <w:rPr>
                <w:rFonts w:ascii="Sylfaen" w:hAnsi="Sylfaen"/>
                <w:sz w:val="16"/>
                <w:szCs w:val="16"/>
              </w:rPr>
            </w:pPr>
            <w:proofErr w:type="spellStart"/>
            <w:r w:rsidRPr="00AE0A6E">
              <w:rPr>
                <w:rFonts w:ascii="Times New Roman" w:hAnsi="Times New Roman"/>
                <w:sz w:val="16"/>
                <w:szCs w:val="16"/>
              </w:rPr>
              <w:t>Audisio</w:t>
            </w:r>
            <w:proofErr w:type="spellEnd"/>
            <w:r w:rsidRPr="00AE0A6E">
              <w:rPr>
                <w:rFonts w:ascii="Times New Roman" w:hAnsi="Times New Roman"/>
                <w:sz w:val="16"/>
                <w:szCs w:val="16"/>
              </w:rPr>
              <w:t xml:space="preserve"> R. – Atlas of procedures in Surgical Oncology. By World Scientific Publishing Co. Pte. Ltd., Singapore, 2010 </w:t>
            </w:r>
          </w:p>
          <w:p w14:paraId="66F9275C" w14:textId="77777777" w:rsidR="00AA73BE" w:rsidRPr="00AE0A6E" w:rsidRDefault="003C3F33" w:rsidP="00600403">
            <w:pPr>
              <w:autoSpaceDE w:val="0"/>
              <w:autoSpaceDN w:val="0"/>
              <w:adjustRightInd w:val="0"/>
              <w:spacing w:after="0" w:line="360" w:lineRule="auto"/>
              <w:rPr>
                <w:rFonts w:ascii="Sylfaen" w:hAnsi="Sylfaen"/>
                <w:sz w:val="20"/>
                <w:szCs w:val="20"/>
              </w:rPr>
            </w:pPr>
            <w:hyperlink r:id="rId21" w:history="1">
              <w:r w:rsidR="00600403" w:rsidRPr="00AE0A6E">
                <w:rPr>
                  <w:rStyle w:val="Hyperlink"/>
                  <w:rFonts w:ascii="Sylfaen" w:hAnsi="Sylfaen"/>
                  <w:color w:val="auto"/>
                  <w:sz w:val="20"/>
                  <w:szCs w:val="20"/>
                </w:rPr>
                <w:t>http://search.ebscohost.com/</w:t>
              </w:r>
            </w:hyperlink>
          </w:p>
          <w:p w14:paraId="7F67E88F" w14:textId="77777777" w:rsidR="00600403" w:rsidRPr="00AE0A6E" w:rsidRDefault="00600403" w:rsidP="00600403">
            <w:pPr>
              <w:autoSpaceDE w:val="0"/>
              <w:autoSpaceDN w:val="0"/>
              <w:adjustRightInd w:val="0"/>
              <w:spacing w:after="0" w:line="360" w:lineRule="auto"/>
              <w:rPr>
                <w:rFonts w:ascii="Sylfaen" w:hAnsi="Sylfaen" w:cs="Arial"/>
                <w:b/>
                <w:bCs/>
                <w:sz w:val="18"/>
                <w:szCs w:val="16"/>
                <w:lang w:val="ka-GE"/>
              </w:rPr>
            </w:pPr>
          </w:p>
        </w:tc>
      </w:tr>
    </w:tbl>
    <w:p w14:paraId="6725262D" w14:textId="77777777" w:rsidR="00576214" w:rsidRPr="00AE0A6E" w:rsidRDefault="00576214" w:rsidP="006A3795">
      <w:pPr>
        <w:pStyle w:val="ListParagraph"/>
        <w:spacing w:line="360" w:lineRule="auto"/>
        <w:ind w:left="426"/>
        <w:rPr>
          <w:rFonts w:ascii="Sylfaen" w:hAnsi="Sylfaen"/>
          <w:sz w:val="24"/>
          <w:szCs w:val="24"/>
          <w:lang w:val="ka-GE"/>
        </w:rPr>
      </w:pPr>
    </w:p>
    <w:p w14:paraId="173671F4" w14:textId="77777777" w:rsidR="00442B7A" w:rsidRPr="00AE0A6E" w:rsidRDefault="00442B7A">
      <w:pPr>
        <w:rPr>
          <w:sz w:val="24"/>
          <w:szCs w:val="24"/>
        </w:rPr>
      </w:pPr>
    </w:p>
    <w:sectPr w:rsidR="00442B7A" w:rsidRPr="00AE0A6E" w:rsidSect="00DD7697">
      <w:footerReference w:type="default" r:id="rId22"/>
      <w:pgSz w:w="11907" w:h="16839" w:code="9"/>
      <w:pgMar w:top="993"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FA1EC" w14:textId="77777777" w:rsidR="003C3F33" w:rsidRDefault="003C3F33" w:rsidP="00D71576">
      <w:pPr>
        <w:spacing w:after="0" w:line="240" w:lineRule="auto"/>
      </w:pPr>
      <w:r>
        <w:separator/>
      </w:r>
    </w:p>
  </w:endnote>
  <w:endnote w:type="continuationSeparator" w:id="0">
    <w:p w14:paraId="4784E820" w14:textId="77777777" w:rsidR="003C3F33" w:rsidRDefault="003C3F33" w:rsidP="00D71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erriweather">
    <w:altName w:val="Times New Roman"/>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1801958"/>
      <w:docPartObj>
        <w:docPartGallery w:val="Page Numbers (Bottom of Page)"/>
        <w:docPartUnique/>
      </w:docPartObj>
    </w:sdtPr>
    <w:sdtEndPr>
      <w:rPr>
        <w:noProof/>
      </w:rPr>
    </w:sdtEndPr>
    <w:sdtContent>
      <w:p w14:paraId="7B222C6A" w14:textId="10B9382F" w:rsidR="003E049F" w:rsidRDefault="003E049F">
        <w:pPr>
          <w:pStyle w:val="Footer"/>
          <w:jc w:val="right"/>
        </w:pPr>
        <w:r>
          <w:fldChar w:fldCharType="begin"/>
        </w:r>
        <w:r>
          <w:instrText xml:space="preserve"> PAGE   \* MERGEFORMAT </w:instrText>
        </w:r>
        <w:r>
          <w:fldChar w:fldCharType="separate"/>
        </w:r>
        <w:r w:rsidR="0055627D">
          <w:rPr>
            <w:noProof/>
          </w:rPr>
          <w:t>2</w:t>
        </w:r>
        <w:r>
          <w:rPr>
            <w:noProof/>
          </w:rPr>
          <w:fldChar w:fldCharType="end"/>
        </w:r>
      </w:p>
    </w:sdtContent>
  </w:sdt>
  <w:p w14:paraId="6E46A65B" w14:textId="77777777" w:rsidR="003E049F" w:rsidRDefault="003E0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AB66F" w14:textId="77777777" w:rsidR="003C3F33" w:rsidRDefault="003C3F33" w:rsidP="00D71576">
      <w:pPr>
        <w:spacing w:after="0" w:line="240" w:lineRule="auto"/>
      </w:pPr>
      <w:r>
        <w:separator/>
      </w:r>
    </w:p>
  </w:footnote>
  <w:footnote w:type="continuationSeparator" w:id="0">
    <w:p w14:paraId="28922E15" w14:textId="77777777" w:rsidR="003C3F33" w:rsidRDefault="003C3F33" w:rsidP="00D71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9D6"/>
    <w:multiLevelType w:val="hybridMultilevel"/>
    <w:tmpl w:val="792642BA"/>
    <w:lvl w:ilvl="0" w:tplc="F2DED6C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3AA"/>
    <w:multiLevelType w:val="hybridMultilevel"/>
    <w:tmpl w:val="DC26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03593"/>
    <w:multiLevelType w:val="hybridMultilevel"/>
    <w:tmpl w:val="F4F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A12D8"/>
    <w:multiLevelType w:val="hybridMultilevel"/>
    <w:tmpl w:val="F4D0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0882"/>
    <w:multiLevelType w:val="hybridMultilevel"/>
    <w:tmpl w:val="247C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175B33BE"/>
    <w:multiLevelType w:val="hybridMultilevel"/>
    <w:tmpl w:val="6EB81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D67D9"/>
    <w:multiLevelType w:val="hybridMultilevel"/>
    <w:tmpl w:val="4182964A"/>
    <w:lvl w:ilvl="0" w:tplc="006CA9D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9C59AB"/>
    <w:multiLevelType w:val="hybridMultilevel"/>
    <w:tmpl w:val="7F80B24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82FD4"/>
    <w:multiLevelType w:val="hybridMultilevel"/>
    <w:tmpl w:val="2814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3"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42D06"/>
    <w:multiLevelType w:val="hybridMultilevel"/>
    <w:tmpl w:val="83B2C76A"/>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6"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AD6FC0"/>
    <w:multiLevelType w:val="hybridMultilevel"/>
    <w:tmpl w:val="D6CE58B2"/>
    <w:lvl w:ilvl="0" w:tplc="BBAC38D0">
      <w:start w:val="1"/>
      <w:numFmt w:val="decimal"/>
      <w:lvlText w:val="%1."/>
      <w:lvlJc w:val="left"/>
      <w:pPr>
        <w:ind w:left="498" w:hanging="360"/>
      </w:pPr>
      <w:rPr>
        <w:rFonts w:ascii="Times New Roman" w:hAnsi="Times New Roman" w:hint="default"/>
        <w:color w:val="000000"/>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0" w15:restartNumberingAfterBreak="0">
    <w:nsid w:val="74541A53"/>
    <w:multiLevelType w:val="hybridMultilevel"/>
    <w:tmpl w:val="0E5A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B1427"/>
    <w:multiLevelType w:val="hybridMultilevel"/>
    <w:tmpl w:val="970AD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5A16EE"/>
    <w:multiLevelType w:val="hybridMultilevel"/>
    <w:tmpl w:val="9DAA17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FC5FA9"/>
    <w:multiLevelType w:val="hybridMultilevel"/>
    <w:tmpl w:val="970AD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
  </w:num>
  <w:num w:numId="4">
    <w:abstractNumId w:val="13"/>
  </w:num>
  <w:num w:numId="5">
    <w:abstractNumId w:val="3"/>
  </w:num>
  <w:num w:numId="6">
    <w:abstractNumId w:val="17"/>
  </w:num>
  <w:num w:numId="7">
    <w:abstractNumId w:val="14"/>
  </w:num>
  <w:num w:numId="8">
    <w:abstractNumId w:val="27"/>
  </w:num>
  <w:num w:numId="9">
    <w:abstractNumId w:val="28"/>
  </w:num>
  <w:num w:numId="10">
    <w:abstractNumId w:val="20"/>
  </w:num>
  <w:num w:numId="11">
    <w:abstractNumId w:val="7"/>
  </w:num>
  <w:num w:numId="12">
    <w:abstractNumId w:val="21"/>
  </w:num>
  <w:num w:numId="13">
    <w:abstractNumId w:val="12"/>
  </w:num>
  <w:num w:numId="14">
    <w:abstractNumId w:val="33"/>
  </w:num>
  <w:num w:numId="15">
    <w:abstractNumId w:val="23"/>
  </w:num>
  <w:num w:numId="16">
    <w:abstractNumId w:val="15"/>
  </w:num>
  <w:num w:numId="17">
    <w:abstractNumId w:val="5"/>
  </w:num>
  <w:num w:numId="18">
    <w:abstractNumId w:val="6"/>
  </w:num>
  <w:num w:numId="19">
    <w:abstractNumId w:val="26"/>
  </w:num>
  <w:num w:numId="20">
    <w:abstractNumId w:val="2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2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2"/>
  </w:num>
  <w:num w:numId="28">
    <w:abstractNumId w:val="24"/>
  </w:num>
  <w:num w:numId="29">
    <w:abstractNumId w:val="2"/>
  </w:num>
  <w:num w:numId="30">
    <w:abstractNumId w:val="16"/>
  </w:num>
  <w:num w:numId="31">
    <w:abstractNumId w:val="8"/>
  </w:num>
  <w:num w:numId="32">
    <w:abstractNumId w:val="34"/>
  </w:num>
  <w:num w:numId="33">
    <w:abstractNumId w:val="11"/>
  </w:num>
  <w:num w:numId="34">
    <w:abstractNumId w:val="25"/>
  </w:num>
  <w:num w:numId="35">
    <w:abstractNumId w:val="30"/>
  </w:num>
  <w:num w:numId="3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70E7"/>
    <w:rsid w:val="0001623D"/>
    <w:rsid w:val="00017239"/>
    <w:rsid w:val="000304D6"/>
    <w:rsid w:val="00033379"/>
    <w:rsid w:val="0003448F"/>
    <w:rsid w:val="000371B1"/>
    <w:rsid w:val="00045688"/>
    <w:rsid w:val="00051304"/>
    <w:rsid w:val="00054650"/>
    <w:rsid w:val="000608E1"/>
    <w:rsid w:val="00063EAC"/>
    <w:rsid w:val="000641F6"/>
    <w:rsid w:val="00064461"/>
    <w:rsid w:val="0006687B"/>
    <w:rsid w:val="000903A7"/>
    <w:rsid w:val="00091593"/>
    <w:rsid w:val="0009735A"/>
    <w:rsid w:val="000A5663"/>
    <w:rsid w:val="000B6C8D"/>
    <w:rsid w:val="000C053A"/>
    <w:rsid w:val="000D31DB"/>
    <w:rsid w:val="000D33E2"/>
    <w:rsid w:val="000E4F90"/>
    <w:rsid w:val="000F04F4"/>
    <w:rsid w:val="000F212B"/>
    <w:rsid w:val="000F2834"/>
    <w:rsid w:val="001009BC"/>
    <w:rsid w:val="00115D56"/>
    <w:rsid w:val="001223C6"/>
    <w:rsid w:val="001238D6"/>
    <w:rsid w:val="00137868"/>
    <w:rsid w:val="001541E7"/>
    <w:rsid w:val="0015587A"/>
    <w:rsid w:val="00165AC8"/>
    <w:rsid w:val="00170AD3"/>
    <w:rsid w:val="00172610"/>
    <w:rsid w:val="00173324"/>
    <w:rsid w:val="00173464"/>
    <w:rsid w:val="0017411C"/>
    <w:rsid w:val="00177A1D"/>
    <w:rsid w:val="00183FC7"/>
    <w:rsid w:val="001A40E3"/>
    <w:rsid w:val="001B20F2"/>
    <w:rsid w:val="001B261A"/>
    <w:rsid w:val="001B2D67"/>
    <w:rsid w:val="0021557C"/>
    <w:rsid w:val="00216A0A"/>
    <w:rsid w:val="00231284"/>
    <w:rsid w:val="00236A7E"/>
    <w:rsid w:val="002556F9"/>
    <w:rsid w:val="00277FAE"/>
    <w:rsid w:val="0028691E"/>
    <w:rsid w:val="00287768"/>
    <w:rsid w:val="002A0BA4"/>
    <w:rsid w:val="002A3AAD"/>
    <w:rsid w:val="002B1129"/>
    <w:rsid w:val="002C354E"/>
    <w:rsid w:val="002D3B8B"/>
    <w:rsid w:val="002E0EB7"/>
    <w:rsid w:val="002E591B"/>
    <w:rsid w:val="002F2E30"/>
    <w:rsid w:val="002F5FF5"/>
    <w:rsid w:val="00303B39"/>
    <w:rsid w:val="00312E2F"/>
    <w:rsid w:val="0031429B"/>
    <w:rsid w:val="00317C69"/>
    <w:rsid w:val="003259DA"/>
    <w:rsid w:val="00330A11"/>
    <w:rsid w:val="00335E1A"/>
    <w:rsid w:val="00341009"/>
    <w:rsid w:val="0034223E"/>
    <w:rsid w:val="0034254A"/>
    <w:rsid w:val="00353AD4"/>
    <w:rsid w:val="003740D8"/>
    <w:rsid w:val="0038295B"/>
    <w:rsid w:val="00387367"/>
    <w:rsid w:val="003874D6"/>
    <w:rsid w:val="003956F7"/>
    <w:rsid w:val="003A1E8E"/>
    <w:rsid w:val="003C3F33"/>
    <w:rsid w:val="003D040A"/>
    <w:rsid w:val="003D197C"/>
    <w:rsid w:val="003D7A30"/>
    <w:rsid w:val="003E049F"/>
    <w:rsid w:val="003E2ECF"/>
    <w:rsid w:val="00407837"/>
    <w:rsid w:val="00412A9D"/>
    <w:rsid w:val="00413C36"/>
    <w:rsid w:val="004164F2"/>
    <w:rsid w:val="00422812"/>
    <w:rsid w:val="00423885"/>
    <w:rsid w:val="004239C5"/>
    <w:rsid w:val="004314A0"/>
    <w:rsid w:val="0043632D"/>
    <w:rsid w:val="00436A42"/>
    <w:rsid w:val="00442B7A"/>
    <w:rsid w:val="00444A1D"/>
    <w:rsid w:val="004522C9"/>
    <w:rsid w:val="00464B65"/>
    <w:rsid w:val="00466588"/>
    <w:rsid w:val="00466D97"/>
    <w:rsid w:val="0047768C"/>
    <w:rsid w:val="004810CA"/>
    <w:rsid w:val="0048669E"/>
    <w:rsid w:val="00492C56"/>
    <w:rsid w:val="00494F06"/>
    <w:rsid w:val="004B0E01"/>
    <w:rsid w:val="004B14AE"/>
    <w:rsid w:val="004C6014"/>
    <w:rsid w:val="004C6557"/>
    <w:rsid w:val="004D37CF"/>
    <w:rsid w:val="004E3896"/>
    <w:rsid w:val="004E728B"/>
    <w:rsid w:val="004F29A3"/>
    <w:rsid w:val="004F534D"/>
    <w:rsid w:val="004F6909"/>
    <w:rsid w:val="004F6A70"/>
    <w:rsid w:val="00501229"/>
    <w:rsid w:val="0050771A"/>
    <w:rsid w:val="00510483"/>
    <w:rsid w:val="005118D6"/>
    <w:rsid w:val="0053145E"/>
    <w:rsid w:val="00535D4D"/>
    <w:rsid w:val="0054352A"/>
    <w:rsid w:val="00546B8D"/>
    <w:rsid w:val="00547022"/>
    <w:rsid w:val="00554F42"/>
    <w:rsid w:val="0055627D"/>
    <w:rsid w:val="00556BE8"/>
    <w:rsid w:val="00561361"/>
    <w:rsid w:val="00576214"/>
    <w:rsid w:val="005845A3"/>
    <w:rsid w:val="00585378"/>
    <w:rsid w:val="0058727C"/>
    <w:rsid w:val="005C2998"/>
    <w:rsid w:val="005C7287"/>
    <w:rsid w:val="005D1CD5"/>
    <w:rsid w:val="005D23A6"/>
    <w:rsid w:val="005D2727"/>
    <w:rsid w:val="005D4548"/>
    <w:rsid w:val="005E694C"/>
    <w:rsid w:val="00600403"/>
    <w:rsid w:val="006134E2"/>
    <w:rsid w:val="006148CF"/>
    <w:rsid w:val="006328FC"/>
    <w:rsid w:val="0063306A"/>
    <w:rsid w:val="006367C0"/>
    <w:rsid w:val="00653EBF"/>
    <w:rsid w:val="00656926"/>
    <w:rsid w:val="00665332"/>
    <w:rsid w:val="0067022C"/>
    <w:rsid w:val="00671135"/>
    <w:rsid w:val="006A3795"/>
    <w:rsid w:val="006A6B54"/>
    <w:rsid w:val="006A6D31"/>
    <w:rsid w:val="006B3E55"/>
    <w:rsid w:val="006C6F6E"/>
    <w:rsid w:val="006D5DDD"/>
    <w:rsid w:val="006E32D4"/>
    <w:rsid w:val="006E3A8A"/>
    <w:rsid w:val="0070495B"/>
    <w:rsid w:val="0070719C"/>
    <w:rsid w:val="00714F6E"/>
    <w:rsid w:val="00723CE6"/>
    <w:rsid w:val="007366CD"/>
    <w:rsid w:val="007415AF"/>
    <w:rsid w:val="00743427"/>
    <w:rsid w:val="007456D4"/>
    <w:rsid w:val="007535D1"/>
    <w:rsid w:val="007569CD"/>
    <w:rsid w:val="00771605"/>
    <w:rsid w:val="007742EA"/>
    <w:rsid w:val="007778B9"/>
    <w:rsid w:val="007B290C"/>
    <w:rsid w:val="007B736E"/>
    <w:rsid w:val="007C7FA6"/>
    <w:rsid w:val="007E1FD4"/>
    <w:rsid w:val="00807F4A"/>
    <w:rsid w:val="00810CFA"/>
    <w:rsid w:val="00813684"/>
    <w:rsid w:val="008212CC"/>
    <w:rsid w:val="00824971"/>
    <w:rsid w:val="0083108A"/>
    <w:rsid w:val="00835817"/>
    <w:rsid w:val="00846C00"/>
    <w:rsid w:val="0085123F"/>
    <w:rsid w:val="008546CA"/>
    <w:rsid w:val="0086313C"/>
    <w:rsid w:val="00871EAA"/>
    <w:rsid w:val="0087262D"/>
    <w:rsid w:val="008A017C"/>
    <w:rsid w:val="008A0BE6"/>
    <w:rsid w:val="008A1E9F"/>
    <w:rsid w:val="008C4738"/>
    <w:rsid w:val="008D7942"/>
    <w:rsid w:val="008F7DA8"/>
    <w:rsid w:val="00900430"/>
    <w:rsid w:val="00920D7A"/>
    <w:rsid w:val="00923112"/>
    <w:rsid w:val="0093459D"/>
    <w:rsid w:val="00935746"/>
    <w:rsid w:val="00943EF0"/>
    <w:rsid w:val="00962275"/>
    <w:rsid w:val="0096602E"/>
    <w:rsid w:val="00970503"/>
    <w:rsid w:val="0097103A"/>
    <w:rsid w:val="0097438F"/>
    <w:rsid w:val="00975B42"/>
    <w:rsid w:val="009872A6"/>
    <w:rsid w:val="00987632"/>
    <w:rsid w:val="00987D25"/>
    <w:rsid w:val="00993574"/>
    <w:rsid w:val="009962C9"/>
    <w:rsid w:val="00996982"/>
    <w:rsid w:val="009A1EE8"/>
    <w:rsid w:val="009A2524"/>
    <w:rsid w:val="009A7D86"/>
    <w:rsid w:val="009B497E"/>
    <w:rsid w:val="009C6CEE"/>
    <w:rsid w:val="009D0DCF"/>
    <w:rsid w:val="009E2820"/>
    <w:rsid w:val="009F5814"/>
    <w:rsid w:val="009F6CB2"/>
    <w:rsid w:val="00A11495"/>
    <w:rsid w:val="00A11B10"/>
    <w:rsid w:val="00A12D58"/>
    <w:rsid w:val="00A1793B"/>
    <w:rsid w:val="00A25B8F"/>
    <w:rsid w:val="00A32F1E"/>
    <w:rsid w:val="00A40152"/>
    <w:rsid w:val="00A52134"/>
    <w:rsid w:val="00A57824"/>
    <w:rsid w:val="00A62CDE"/>
    <w:rsid w:val="00A63D15"/>
    <w:rsid w:val="00A715AB"/>
    <w:rsid w:val="00A77796"/>
    <w:rsid w:val="00A82A64"/>
    <w:rsid w:val="00A8617D"/>
    <w:rsid w:val="00A91C9E"/>
    <w:rsid w:val="00A9516B"/>
    <w:rsid w:val="00AA1B54"/>
    <w:rsid w:val="00AA73BE"/>
    <w:rsid w:val="00AA7E9F"/>
    <w:rsid w:val="00AB0BCE"/>
    <w:rsid w:val="00AC08B2"/>
    <w:rsid w:val="00AC2C3B"/>
    <w:rsid w:val="00AC3A65"/>
    <w:rsid w:val="00AD4750"/>
    <w:rsid w:val="00AD63DE"/>
    <w:rsid w:val="00AE0A6E"/>
    <w:rsid w:val="00AE0FEC"/>
    <w:rsid w:val="00AE4BF3"/>
    <w:rsid w:val="00AF1C70"/>
    <w:rsid w:val="00AF1FBC"/>
    <w:rsid w:val="00AF5AF6"/>
    <w:rsid w:val="00B02CB1"/>
    <w:rsid w:val="00B300CF"/>
    <w:rsid w:val="00B33345"/>
    <w:rsid w:val="00B50B0D"/>
    <w:rsid w:val="00B6369D"/>
    <w:rsid w:val="00B7373A"/>
    <w:rsid w:val="00B92552"/>
    <w:rsid w:val="00B93C57"/>
    <w:rsid w:val="00BA3B55"/>
    <w:rsid w:val="00BB1E69"/>
    <w:rsid w:val="00BC4D6E"/>
    <w:rsid w:val="00BD2101"/>
    <w:rsid w:val="00BD40FD"/>
    <w:rsid w:val="00BE31F5"/>
    <w:rsid w:val="00C032C6"/>
    <w:rsid w:val="00C214EC"/>
    <w:rsid w:val="00C27395"/>
    <w:rsid w:val="00C30384"/>
    <w:rsid w:val="00C32A59"/>
    <w:rsid w:val="00C34EAB"/>
    <w:rsid w:val="00C368A5"/>
    <w:rsid w:val="00C61CCE"/>
    <w:rsid w:val="00C6220D"/>
    <w:rsid w:val="00C62C26"/>
    <w:rsid w:val="00C630ED"/>
    <w:rsid w:val="00C70505"/>
    <w:rsid w:val="00C713AA"/>
    <w:rsid w:val="00C73838"/>
    <w:rsid w:val="00C8271B"/>
    <w:rsid w:val="00C84D85"/>
    <w:rsid w:val="00C955BE"/>
    <w:rsid w:val="00CA52D1"/>
    <w:rsid w:val="00CC24DF"/>
    <w:rsid w:val="00CC500B"/>
    <w:rsid w:val="00CC6A30"/>
    <w:rsid w:val="00CE4749"/>
    <w:rsid w:val="00CE6BD8"/>
    <w:rsid w:val="00CE7AF5"/>
    <w:rsid w:val="00D072D8"/>
    <w:rsid w:val="00D07E95"/>
    <w:rsid w:val="00D1274C"/>
    <w:rsid w:val="00D222AE"/>
    <w:rsid w:val="00D40FCB"/>
    <w:rsid w:val="00D41539"/>
    <w:rsid w:val="00D41D03"/>
    <w:rsid w:val="00D52D43"/>
    <w:rsid w:val="00D6037E"/>
    <w:rsid w:val="00D71576"/>
    <w:rsid w:val="00D749B5"/>
    <w:rsid w:val="00D774FA"/>
    <w:rsid w:val="00D83BBB"/>
    <w:rsid w:val="00D8788B"/>
    <w:rsid w:val="00DA1092"/>
    <w:rsid w:val="00DB0B07"/>
    <w:rsid w:val="00DB5110"/>
    <w:rsid w:val="00DB7272"/>
    <w:rsid w:val="00DB796D"/>
    <w:rsid w:val="00DC1CA6"/>
    <w:rsid w:val="00DD7697"/>
    <w:rsid w:val="00DE33EB"/>
    <w:rsid w:val="00DF3219"/>
    <w:rsid w:val="00DF60A6"/>
    <w:rsid w:val="00E01F08"/>
    <w:rsid w:val="00E02058"/>
    <w:rsid w:val="00E25053"/>
    <w:rsid w:val="00E3329A"/>
    <w:rsid w:val="00E42623"/>
    <w:rsid w:val="00E45C81"/>
    <w:rsid w:val="00E51CE7"/>
    <w:rsid w:val="00E545EF"/>
    <w:rsid w:val="00E662E8"/>
    <w:rsid w:val="00E70FB6"/>
    <w:rsid w:val="00E7685C"/>
    <w:rsid w:val="00E87353"/>
    <w:rsid w:val="00E87E5E"/>
    <w:rsid w:val="00E93A44"/>
    <w:rsid w:val="00EA2D68"/>
    <w:rsid w:val="00EB1383"/>
    <w:rsid w:val="00EC1111"/>
    <w:rsid w:val="00EC44F1"/>
    <w:rsid w:val="00EC74A1"/>
    <w:rsid w:val="00ED1A39"/>
    <w:rsid w:val="00ED20C4"/>
    <w:rsid w:val="00EE3633"/>
    <w:rsid w:val="00EF0821"/>
    <w:rsid w:val="00EF1F07"/>
    <w:rsid w:val="00EF4C24"/>
    <w:rsid w:val="00EF5BE3"/>
    <w:rsid w:val="00F02387"/>
    <w:rsid w:val="00F1308D"/>
    <w:rsid w:val="00F14795"/>
    <w:rsid w:val="00F209DD"/>
    <w:rsid w:val="00F27815"/>
    <w:rsid w:val="00F36B45"/>
    <w:rsid w:val="00F37723"/>
    <w:rsid w:val="00F40795"/>
    <w:rsid w:val="00F63DB3"/>
    <w:rsid w:val="00F760F6"/>
    <w:rsid w:val="00F8159D"/>
    <w:rsid w:val="00FA0676"/>
    <w:rsid w:val="00FC2671"/>
    <w:rsid w:val="00FC48E8"/>
    <w:rsid w:val="00FD6DF0"/>
    <w:rsid w:val="00FF4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20D1"/>
  <w15:docId w15:val="{31EFA1A9-6095-484D-BBBD-98AFE38B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BodyText">
    <w:name w:val="Body Text"/>
    <w:basedOn w:val="Normal"/>
    <w:link w:val="BodyTextChar"/>
    <w:uiPriority w:val="99"/>
    <w:semiHidden/>
    <w:unhideWhenUsed/>
    <w:rsid w:val="00A11B10"/>
    <w:pPr>
      <w:spacing w:after="120"/>
    </w:pPr>
  </w:style>
  <w:style w:type="character" w:customStyle="1" w:styleId="BodyTextChar">
    <w:name w:val="Body Text Char"/>
    <w:basedOn w:val="DefaultParagraphFont"/>
    <w:link w:val="BodyText"/>
    <w:uiPriority w:val="99"/>
    <w:semiHidden/>
    <w:rsid w:val="00A11B10"/>
  </w:style>
  <w:style w:type="paragraph" w:styleId="NoSpacing">
    <w:name w:val="No Spacing"/>
    <w:uiPriority w:val="1"/>
    <w:qFormat/>
    <w:rsid w:val="00B02CB1"/>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2CB1"/>
    <w:rPr>
      <w:b/>
      <w:bCs/>
    </w:rPr>
  </w:style>
  <w:style w:type="character" w:customStyle="1" w:styleId="ListParagraphChar">
    <w:name w:val="List Paragraph Char"/>
    <w:link w:val="ListParagraph"/>
    <w:uiPriority w:val="34"/>
    <w:locked/>
    <w:rsid w:val="004164F2"/>
  </w:style>
  <w:style w:type="paragraph" w:styleId="Header">
    <w:name w:val="header"/>
    <w:basedOn w:val="Normal"/>
    <w:link w:val="HeaderChar"/>
    <w:uiPriority w:val="99"/>
    <w:unhideWhenUsed/>
    <w:rsid w:val="00D71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576"/>
  </w:style>
  <w:style w:type="paragraph" w:styleId="Footer">
    <w:name w:val="footer"/>
    <w:basedOn w:val="Normal"/>
    <w:link w:val="FooterChar"/>
    <w:uiPriority w:val="99"/>
    <w:unhideWhenUsed/>
    <w:rsid w:val="00D71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576"/>
  </w:style>
  <w:style w:type="paragraph" w:customStyle="1" w:styleId="TableParagraph">
    <w:name w:val="Table Paragraph"/>
    <w:basedOn w:val="Normal"/>
    <w:uiPriority w:val="1"/>
    <w:qFormat/>
    <w:rsid w:val="00AA1B54"/>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906445">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994915066">
      <w:bodyDiv w:val="1"/>
      <w:marLeft w:val="0"/>
      <w:marRight w:val="0"/>
      <w:marTop w:val="0"/>
      <w:marBottom w:val="0"/>
      <w:divBdr>
        <w:top w:val="none" w:sz="0" w:space="0" w:color="auto"/>
        <w:left w:val="none" w:sz="0" w:space="0" w:color="auto"/>
        <w:bottom w:val="none" w:sz="0" w:space="0" w:color="auto"/>
        <w:right w:val="none" w:sz="0" w:space="0" w:color="auto"/>
      </w:divBdr>
    </w:div>
    <w:div w:id="1004868012">
      <w:bodyDiv w:val="1"/>
      <w:marLeft w:val="0"/>
      <w:marRight w:val="0"/>
      <w:marTop w:val="0"/>
      <w:marBottom w:val="0"/>
      <w:divBdr>
        <w:top w:val="none" w:sz="0" w:space="0" w:color="auto"/>
        <w:left w:val="none" w:sz="0" w:space="0" w:color="auto"/>
        <w:bottom w:val="none" w:sz="0" w:space="0" w:color="auto"/>
        <w:right w:val="none" w:sz="0" w:space="0" w:color="auto"/>
      </w:divBdr>
    </w:div>
    <w:div w:id="1217089713">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084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u:%E1%83%9C%E1%83%90%E1%83%93%E1%83%98%E1%83%A0%E1%83%90%E1%83%AB%E1%83%94,%20%E1%83%98%E1%83%A0%E1%83%90%E1%83%99%E1%83%9A%E1%83%98" TargetMode="External"/><Relationship Id="rId18" Type="http://schemas.openxmlformats.org/officeDocument/2006/relationships/hyperlink" Target="https://www.acog.org/"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17" Type="http://schemas.openxmlformats.org/officeDocument/2006/relationships/hyperlink" Target="http://search.ebscohost.com/" TargetMode="External"/><Relationship Id="rId2" Type="http://schemas.openxmlformats.org/officeDocument/2006/relationships/numbering" Target="numbering.xml"/><Relationship Id="rId16" Type="http://schemas.openxmlformats.org/officeDocument/2006/relationships/hyperlink" Target="http://mirknig.com/2013/01/17/operative-atlas-of-laparoscopic-reconstructive-urology.html" TargetMode="External"/><Relationship Id="rId20"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search.pl?q=au:%E1%83%A9%E1%83%98%E1%83%A5%E1%83%9D%E1%83%91%E1%83%90%E1%83%95%E1%83%90,%20%E1%83%92%E1%83%98%E1%83%95%E1%83%98%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arch.ebscohost.com/" TargetMode="External"/><Relationship Id="rId23" Type="http://schemas.openxmlformats.org/officeDocument/2006/relationships/fontTable" Target="fontTable.xml"/><Relationship Id="rId10" Type="http://schemas.openxmlformats.org/officeDocument/2006/relationships/hyperlink" Target="http://medlib.gela.org.ge/cgi-bin/koha/opac-search.pl?q=au:%E1%83%9C%E1%83%90%E1%83%93%E1%83%98%E1%83%A0%E1%83%90%E1%83%AB%E1%83%94,%20%E1%83%98%E1%83%A0%E1%83%90%E1%83%99%E1%83%9A%E1%83%98" TargetMode="External"/><Relationship Id="rId19" Type="http://schemas.openxmlformats.org/officeDocument/2006/relationships/hyperlink" Target="http://www.moh.gov.ge/ka/guidelines/" TargetMode="External"/><Relationship Id="rId4" Type="http://schemas.openxmlformats.org/officeDocument/2006/relationships/settings" Target="settings.xml"/><Relationship Id="rId9" Type="http://schemas.openxmlformats.org/officeDocument/2006/relationships/hyperlink" Target="mailto:elene.asanidze@geomedi.edu.ge" TargetMode="External"/><Relationship Id="rId14" Type="http://schemas.openxmlformats.org/officeDocument/2006/relationships/hyperlink" Target="http://medlib.gela.org.ge/cgi-bin/koha/opac-search.pl?q=au:%E1%83%A1%E1%83%90%E1%83%A5%E1%83%90%E1%83%A0%E1%83%97%E1%83%95%E1%83%94%E1%83%9A%E1%83%9D-%E1%83%98%E1%83%A1%E1%83%A0%E1%83%90%E1%83%94%E1%83%9A%E1%83%98%E1%83%A1%20%E1%83%94%E1%83%A0%E1%83%97%E1%83%9D%E1%83%91%E1%83%9A%E1%83%98%E1%83%95%E1%83%98%20%E1%83%99%E1%83%9A%E1%83%98%E1%83%9C%E1%83%98%E1%83%99%E1%83%90%20%22%E1%83%92%E1%83%98%E1%83%93%E1%83%9B%E1%83%94%E1%83%93%E1%83%98%22"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CD492-052A-4AB8-9F25-07C8BBB9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18</Pages>
  <Words>5925</Words>
  <Characters>33779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46</cp:revision>
  <dcterms:created xsi:type="dcterms:W3CDTF">2021-03-11T13:02:00Z</dcterms:created>
  <dcterms:modified xsi:type="dcterms:W3CDTF">2025-01-08T08:33:00Z</dcterms:modified>
</cp:coreProperties>
</file>